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8CDDD" w14:textId="77777777" w:rsidR="00EA5844" w:rsidRPr="00EA5844" w:rsidRDefault="00EA5844" w:rsidP="00EA5844">
      <w:pPr>
        <w:pStyle w:val="Heading2"/>
        <w:keepNext w:val="0"/>
        <w:spacing w:before="0" w:after="0"/>
        <w:jc w:val="center"/>
        <w:rPr>
          <w:rFonts w:asciiTheme="minorHAnsi" w:eastAsia="Georgia" w:hAnsiTheme="minorHAnsi" w:cstheme="minorHAnsi"/>
          <w:b/>
          <w:bCs/>
          <w:i/>
          <w:iCs/>
          <w:color w:val="000000" w:themeColor="text1"/>
          <w:u w:val="single"/>
          <w:lang w:val="en" w:eastAsia="en"/>
        </w:rPr>
      </w:pPr>
      <w:r w:rsidRPr="00EA5844">
        <w:rPr>
          <w:rFonts w:asciiTheme="minorHAnsi" w:eastAsia="Georgia" w:hAnsiTheme="minorHAnsi" w:cstheme="minorHAnsi"/>
          <w:b/>
          <w:bCs/>
          <w:i/>
          <w:iCs/>
          <w:color w:val="000000" w:themeColor="text1"/>
          <w:sz w:val="28"/>
          <w:szCs w:val="28"/>
          <w:u w:val="single"/>
          <w:lang w:val="en" w:eastAsia="en"/>
        </w:rPr>
        <w:t>C</w:t>
      </w:r>
      <w:r w:rsidRPr="00EA5844">
        <w:rPr>
          <w:rFonts w:asciiTheme="minorHAnsi" w:eastAsia="Georgia" w:hAnsiTheme="minorHAnsi" w:cstheme="minorHAnsi"/>
          <w:b/>
          <w:bCs/>
          <w:color w:val="000000" w:themeColor="text1"/>
          <w:sz w:val="28"/>
          <w:szCs w:val="28"/>
          <w:u w:val="single"/>
          <w:lang w:val="en" w:eastAsia="en"/>
        </w:rPr>
        <w:t xml:space="preserve">ustomer </w:t>
      </w:r>
      <w:r w:rsidRPr="00EA5844">
        <w:rPr>
          <w:rFonts w:asciiTheme="minorHAnsi" w:eastAsia="Georgia" w:hAnsiTheme="minorHAnsi" w:cstheme="minorHAnsi"/>
          <w:b/>
          <w:bCs/>
          <w:i/>
          <w:iCs/>
          <w:color w:val="000000" w:themeColor="text1"/>
          <w:sz w:val="28"/>
          <w:szCs w:val="28"/>
          <w:u w:val="single"/>
          <w:lang w:val="en" w:eastAsia="en"/>
        </w:rPr>
        <w:t>P</w:t>
      </w:r>
      <w:r w:rsidRPr="00EA5844">
        <w:rPr>
          <w:rFonts w:asciiTheme="minorHAnsi" w:eastAsia="Georgia" w:hAnsiTheme="minorHAnsi" w:cstheme="minorHAnsi"/>
          <w:b/>
          <w:bCs/>
          <w:color w:val="000000" w:themeColor="text1"/>
          <w:sz w:val="28"/>
          <w:szCs w:val="28"/>
          <w:u w:val="single"/>
          <w:lang w:val="en" w:eastAsia="en"/>
        </w:rPr>
        <w:t xml:space="preserve">rivacy </w:t>
      </w:r>
      <w:r w:rsidRPr="00EA5844">
        <w:rPr>
          <w:rFonts w:asciiTheme="minorHAnsi" w:eastAsia="Georgia" w:hAnsiTheme="minorHAnsi" w:cstheme="minorHAnsi"/>
          <w:b/>
          <w:bCs/>
          <w:i/>
          <w:iCs/>
          <w:color w:val="000000" w:themeColor="text1"/>
          <w:sz w:val="28"/>
          <w:szCs w:val="28"/>
          <w:u w:val="single"/>
          <w:lang w:val="en" w:eastAsia="en"/>
        </w:rPr>
        <w:t>N</w:t>
      </w:r>
      <w:r w:rsidRPr="00EA5844">
        <w:rPr>
          <w:rFonts w:asciiTheme="minorHAnsi" w:eastAsia="Georgia" w:hAnsiTheme="minorHAnsi" w:cstheme="minorHAnsi"/>
          <w:b/>
          <w:bCs/>
          <w:color w:val="000000" w:themeColor="text1"/>
          <w:sz w:val="28"/>
          <w:szCs w:val="28"/>
          <w:u w:val="single"/>
          <w:lang w:val="en" w:eastAsia="en"/>
        </w:rPr>
        <w:t>otice</w:t>
      </w:r>
    </w:p>
    <w:p w14:paraId="4C3E497D" w14:textId="77777777" w:rsidR="00EA5844" w:rsidRDefault="00EA5844" w:rsidP="00EA5844">
      <w:pPr>
        <w:rPr>
          <w:rFonts w:eastAsia="Georgia"/>
          <w:lang w:val="en" w:eastAsia="en"/>
        </w:rPr>
      </w:pPr>
    </w:p>
    <w:p w14:paraId="0C960EB7" w14:textId="77777777" w:rsidR="00EA5844" w:rsidRPr="00B23C32" w:rsidRDefault="00EA5844" w:rsidP="00EA5844">
      <w:pPr>
        <w:rPr>
          <w:rFonts w:eastAsia="Georgia"/>
          <w:lang w:val="en" w:eastAsia="en"/>
        </w:rPr>
      </w:pPr>
    </w:p>
    <w:p w14:paraId="73BF2ED6" w14:textId="77777777" w:rsidR="00EA5844" w:rsidRDefault="00EA5844" w:rsidP="00EA5844">
      <w:pPr>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This privacy notice tells you what to expect us to do with your personal information.</w:t>
      </w:r>
    </w:p>
    <w:p w14:paraId="0874B5F7" w14:textId="77777777" w:rsidR="00EA5844" w:rsidRPr="00B23C32" w:rsidRDefault="00EA5844" w:rsidP="00EA5844">
      <w:pPr>
        <w:rPr>
          <w:rFonts w:asciiTheme="minorHAnsi" w:eastAsia="Verdana" w:hAnsiTheme="minorHAnsi" w:cstheme="minorHAnsi"/>
          <w:sz w:val="22"/>
          <w:szCs w:val="22"/>
          <w:lang w:val="en" w:eastAsia="en"/>
        </w:rPr>
      </w:pPr>
    </w:p>
    <w:p w14:paraId="00757FB4" w14:textId="77777777" w:rsidR="00EA5844" w:rsidRPr="00024C05" w:rsidRDefault="00EA5844" w:rsidP="00EA5844">
      <w:pPr>
        <w:numPr>
          <w:ilvl w:val="0"/>
          <w:numId w:val="1"/>
        </w:numPr>
        <w:ind w:hanging="210"/>
        <w:rPr>
          <w:rFonts w:asciiTheme="minorHAnsi" w:eastAsia="Verdana" w:hAnsiTheme="minorHAnsi" w:cstheme="minorHAnsi"/>
          <w:color w:val="000000" w:themeColor="text1"/>
          <w:sz w:val="22"/>
          <w:szCs w:val="22"/>
          <w:u w:val="single"/>
          <w:lang w:val="en" w:eastAsia="en"/>
        </w:rPr>
      </w:pPr>
      <w:hyperlink w:anchor="contact" w:history="1">
        <w:r w:rsidRPr="00024C05">
          <w:rPr>
            <w:rFonts w:asciiTheme="minorHAnsi" w:eastAsia="Verdana" w:hAnsiTheme="minorHAnsi" w:cstheme="minorHAnsi"/>
            <w:color w:val="000000" w:themeColor="text1"/>
            <w:sz w:val="22"/>
            <w:szCs w:val="22"/>
            <w:u w:val="single" w:color="0000EE"/>
            <w:lang w:val="en" w:eastAsia="en"/>
          </w:rPr>
          <w:t>Contact details</w:t>
        </w:r>
      </w:hyperlink>
    </w:p>
    <w:p w14:paraId="36B0CDFE" w14:textId="77777777" w:rsidR="00EA5844" w:rsidRPr="00024C05" w:rsidRDefault="00EA5844" w:rsidP="00EA5844">
      <w:pPr>
        <w:numPr>
          <w:ilvl w:val="0"/>
          <w:numId w:val="2"/>
        </w:numPr>
        <w:ind w:hanging="210"/>
        <w:rPr>
          <w:rFonts w:asciiTheme="minorHAnsi" w:eastAsia="Verdana" w:hAnsiTheme="minorHAnsi" w:cstheme="minorHAnsi"/>
          <w:color w:val="000000" w:themeColor="text1"/>
          <w:sz w:val="22"/>
          <w:szCs w:val="22"/>
          <w:u w:val="single"/>
          <w:lang w:val="en" w:eastAsia="en"/>
        </w:rPr>
      </w:pPr>
      <w:hyperlink w:anchor="collect" w:history="1">
        <w:r w:rsidRPr="00024C05">
          <w:rPr>
            <w:rFonts w:asciiTheme="minorHAnsi" w:eastAsia="Verdana" w:hAnsiTheme="minorHAnsi" w:cstheme="minorHAnsi"/>
            <w:color w:val="000000" w:themeColor="text1"/>
            <w:sz w:val="22"/>
            <w:szCs w:val="22"/>
            <w:u w:val="single" w:color="0000EE"/>
            <w:lang w:val="en" w:eastAsia="en"/>
          </w:rPr>
          <w:t>What information we collect, use, and why</w:t>
        </w:r>
      </w:hyperlink>
    </w:p>
    <w:p w14:paraId="37DB6C8E" w14:textId="77777777" w:rsidR="00EA5844" w:rsidRPr="00024C05" w:rsidRDefault="00EA5844" w:rsidP="00EA5844">
      <w:pPr>
        <w:numPr>
          <w:ilvl w:val="0"/>
          <w:numId w:val="3"/>
        </w:numPr>
        <w:ind w:hanging="210"/>
        <w:rPr>
          <w:rFonts w:asciiTheme="minorHAnsi" w:eastAsia="Verdana" w:hAnsiTheme="minorHAnsi" w:cstheme="minorHAnsi"/>
          <w:color w:val="000000" w:themeColor="text1"/>
          <w:sz w:val="22"/>
          <w:szCs w:val="22"/>
          <w:u w:val="single"/>
          <w:lang w:val="en" w:eastAsia="en"/>
        </w:rPr>
      </w:pPr>
      <w:hyperlink w:anchor="lawful" w:history="1">
        <w:r w:rsidRPr="00024C05">
          <w:rPr>
            <w:rFonts w:asciiTheme="minorHAnsi" w:eastAsia="Verdana" w:hAnsiTheme="minorHAnsi" w:cstheme="minorHAnsi"/>
            <w:color w:val="000000" w:themeColor="text1"/>
            <w:sz w:val="22"/>
            <w:szCs w:val="22"/>
            <w:u w:val="single" w:color="0000EE"/>
            <w:lang w:val="en" w:eastAsia="en"/>
          </w:rPr>
          <w:t>Lawful bases and data protection rights</w:t>
        </w:r>
      </w:hyperlink>
    </w:p>
    <w:p w14:paraId="77E05C5F" w14:textId="77777777" w:rsidR="00EA5844" w:rsidRPr="00024C05" w:rsidRDefault="00EA5844" w:rsidP="00EA5844">
      <w:pPr>
        <w:numPr>
          <w:ilvl w:val="0"/>
          <w:numId w:val="4"/>
        </w:numPr>
        <w:ind w:hanging="210"/>
        <w:rPr>
          <w:rFonts w:asciiTheme="minorHAnsi" w:eastAsia="Verdana" w:hAnsiTheme="minorHAnsi" w:cstheme="minorHAnsi"/>
          <w:color w:val="000000" w:themeColor="text1"/>
          <w:sz w:val="22"/>
          <w:szCs w:val="22"/>
          <w:u w:val="single"/>
          <w:lang w:val="en" w:eastAsia="en"/>
        </w:rPr>
      </w:pPr>
      <w:hyperlink w:anchor="infofrom" w:history="1">
        <w:r w:rsidRPr="00024C05">
          <w:rPr>
            <w:rFonts w:asciiTheme="minorHAnsi" w:eastAsia="Verdana" w:hAnsiTheme="minorHAnsi" w:cstheme="minorHAnsi"/>
            <w:color w:val="000000" w:themeColor="text1"/>
            <w:sz w:val="22"/>
            <w:szCs w:val="22"/>
            <w:u w:val="single" w:color="0000EE"/>
            <w:lang w:val="en" w:eastAsia="en"/>
          </w:rPr>
          <w:t>Where we get personal information from</w:t>
        </w:r>
      </w:hyperlink>
    </w:p>
    <w:p w14:paraId="7544B214" w14:textId="77777777" w:rsidR="00EA5844" w:rsidRPr="00024C05" w:rsidRDefault="00EA5844" w:rsidP="00EA5844">
      <w:pPr>
        <w:numPr>
          <w:ilvl w:val="0"/>
          <w:numId w:val="5"/>
        </w:numPr>
        <w:ind w:hanging="210"/>
        <w:rPr>
          <w:rFonts w:asciiTheme="minorHAnsi" w:eastAsia="Verdana" w:hAnsiTheme="minorHAnsi" w:cstheme="minorHAnsi"/>
          <w:color w:val="000000" w:themeColor="text1"/>
          <w:sz w:val="22"/>
          <w:szCs w:val="22"/>
          <w:u w:val="single"/>
          <w:lang w:val="en" w:eastAsia="en"/>
        </w:rPr>
      </w:pPr>
      <w:hyperlink w:anchor="retention" w:history="1">
        <w:r w:rsidRPr="00024C05">
          <w:rPr>
            <w:rFonts w:asciiTheme="minorHAnsi" w:eastAsia="Verdana" w:hAnsiTheme="minorHAnsi" w:cstheme="minorHAnsi"/>
            <w:color w:val="000000" w:themeColor="text1"/>
            <w:sz w:val="22"/>
            <w:szCs w:val="22"/>
            <w:u w:val="single" w:color="0000EE"/>
            <w:lang w:val="en" w:eastAsia="en"/>
          </w:rPr>
          <w:t>How long we keep information</w:t>
        </w:r>
      </w:hyperlink>
    </w:p>
    <w:p w14:paraId="677095FC" w14:textId="77777777" w:rsidR="00EA5844" w:rsidRPr="00024C05" w:rsidRDefault="00EA5844" w:rsidP="00EA5844">
      <w:pPr>
        <w:numPr>
          <w:ilvl w:val="0"/>
          <w:numId w:val="6"/>
        </w:numPr>
        <w:ind w:hanging="210"/>
        <w:rPr>
          <w:rFonts w:asciiTheme="minorHAnsi" w:eastAsia="Verdana" w:hAnsiTheme="minorHAnsi" w:cstheme="minorHAnsi"/>
          <w:color w:val="000000" w:themeColor="text1"/>
          <w:sz w:val="22"/>
          <w:szCs w:val="22"/>
          <w:u w:val="single"/>
          <w:lang w:val="en" w:eastAsia="en"/>
        </w:rPr>
      </w:pPr>
      <w:hyperlink w:anchor="share" w:history="1">
        <w:r w:rsidRPr="00024C05">
          <w:rPr>
            <w:rFonts w:asciiTheme="minorHAnsi" w:eastAsia="Verdana" w:hAnsiTheme="minorHAnsi" w:cstheme="minorHAnsi"/>
            <w:color w:val="000000" w:themeColor="text1"/>
            <w:sz w:val="22"/>
            <w:szCs w:val="22"/>
            <w:u w:val="single" w:color="0000EE"/>
            <w:lang w:val="en" w:eastAsia="en"/>
          </w:rPr>
          <w:t>Who we share information with</w:t>
        </w:r>
      </w:hyperlink>
    </w:p>
    <w:p w14:paraId="6536D3F7" w14:textId="77777777" w:rsidR="00EA5844" w:rsidRPr="00024C05" w:rsidRDefault="00EA5844" w:rsidP="00EA5844">
      <w:pPr>
        <w:numPr>
          <w:ilvl w:val="0"/>
          <w:numId w:val="7"/>
        </w:numPr>
        <w:ind w:hanging="210"/>
        <w:rPr>
          <w:rFonts w:asciiTheme="minorHAnsi" w:eastAsia="Verdana" w:hAnsiTheme="minorHAnsi" w:cstheme="minorHAnsi"/>
          <w:color w:val="000000" w:themeColor="text1"/>
          <w:sz w:val="22"/>
          <w:szCs w:val="22"/>
          <w:u w:val="single"/>
          <w:lang w:val="en" w:eastAsia="en"/>
        </w:rPr>
      </w:pPr>
      <w:hyperlink w:anchor="complain" w:history="1">
        <w:r w:rsidRPr="00024C05">
          <w:rPr>
            <w:rFonts w:asciiTheme="minorHAnsi" w:eastAsia="Verdana" w:hAnsiTheme="minorHAnsi" w:cstheme="minorHAnsi"/>
            <w:color w:val="000000" w:themeColor="text1"/>
            <w:sz w:val="22"/>
            <w:szCs w:val="22"/>
            <w:u w:val="single" w:color="0000EE"/>
            <w:lang w:val="en" w:eastAsia="en"/>
          </w:rPr>
          <w:t>How to complain</w:t>
        </w:r>
      </w:hyperlink>
    </w:p>
    <w:p w14:paraId="036E8865" w14:textId="77777777" w:rsidR="00EA5844" w:rsidRPr="00B23C32" w:rsidRDefault="00EA5844" w:rsidP="00EA5844">
      <w:pPr>
        <w:ind w:left="720"/>
        <w:rPr>
          <w:rFonts w:asciiTheme="minorHAnsi" w:eastAsia="Verdana" w:hAnsiTheme="minorHAnsi" w:cstheme="minorHAnsi"/>
          <w:sz w:val="22"/>
          <w:szCs w:val="22"/>
          <w:lang w:val="en" w:eastAsia="en"/>
        </w:rPr>
      </w:pPr>
    </w:p>
    <w:p w14:paraId="4273401E" w14:textId="77777777" w:rsidR="00EA5844" w:rsidRPr="00EA5844" w:rsidRDefault="00EA5844" w:rsidP="00EA5844">
      <w:pPr>
        <w:pStyle w:val="Heading2"/>
        <w:keepNext w:val="0"/>
        <w:spacing w:before="0" w:after="0"/>
        <w:rPr>
          <w:rFonts w:asciiTheme="minorHAnsi" w:eastAsia="Georgia" w:hAnsiTheme="minorHAnsi" w:cstheme="minorHAnsi"/>
          <w:b/>
          <w:bCs/>
          <w:i/>
          <w:iCs/>
          <w:color w:val="000000" w:themeColor="text1"/>
          <w:sz w:val="24"/>
          <w:szCs w:val="24"/>
          <w:lang w:val="en" w:eastAsia="en"/>
        </w:rPr>
      </w:pPr>
      <w:bookmarkStart w:id="0" w:name="contact"/>
      <w:bookmarkEnd w:id="0"/>
      <w:r w:rsidRPr="00EA5844">
        <w:rPr>
          <w:rFonts w:asciiTheme="minorHAnsi" w:eastAsia="Georgia" w:hAnsiTheme="minorHAnsi" w:cstheme="minorHAnsi"/>
          <w:b/>
          <w:bCs/>
          <w:color w:val="000000" w:themeColor="text1"/>
          <w:sz w:val="24"/>
          <w:szCs w:val="24"/>
          <w:lang w:val="en" w:eastAsia="en"/>
        </w:rPr>
        <w:t>Contact details</w:t>
      </w:r>
    </w:p>
    <w:p w14:paraId="5A6F85EE" w14:textId="77777777" w:rsidR="00EA5844" w:rsidRDefault="00EA5844" w:rsidP="00EA5844">
      <w:pPr>
        <w:rPr>
          <w:rFonts w:eastAsia="Georgia"/>
          <w:lang w:val="en" w:eastAsia="en"/>
        </w:rPr>
      </w:pPr>
    </w:p>
    <w:p w14:paraId="0371DCCC" w14:textId="77777777" w:rsidR="00EA5844" w:rsidRPr="00024C05" w:rsidRDefault="00EA5844" w:rsidP="00EA5844">
      <w:pPr>
        <w:rPr>
          <w:rFonts w:asciiTheme="minorHAnsi" w:eastAsia="Georgia" w:hAnsiTheme="minorHAnsi" w:cstheme="minorHAnsi"/>
          <w:sz w:val="22"/>
          <w:szCs w:val="22"/>
          <w:lang w:val="en" w:eastAsia="en"/>
        </w:rPr>
      </w:pPr>
      <w:r w:rsidRPr="00024C05">
        <w:rPr>
          <w:rFonts w:asciiTheme="minorHAnsi" w:eastAsia="Georgia" w:hAnsiTheme="minorHAnsi" w:cstheme="minorHAnsi"/>
          <w:sz w:val="22"/>
          <w:szCs w:val="22"/>
          <w:lang w:val="en" w:eastAsia="en"/>
        </w:rPr>
        <w:t>Name</w:t>
      </w:r>
      <w:r>
        <w:rPr>
          <w:rFonts w:asciiTheme="minorHAnsi" w:eastAsia="Georgia" w:hAnsiTheme="minorHAnsi" w:cstheme="minorHAnsi"/>
          <w:sz w:val="22"/>
          <w:szCs w:val="22"/>
          <w:lang w:val="en" w:eastAsia="en"/>
        </w:rPr>
        <w:t xml:space="preserve">: </w:t>
      </w:r>
      <w:r w:rsidRPr="00EA5844">
        <w:rPr>
          <w:rFonts w:asciiTheme="minorHAnsi" w:eastAsia="Georgia" w:hAnsiTheme="minorHAnsi" w:cstheme="minorHAnsi"/>
          <w:b/>
          <w:bCs/>
          <w:i/>
          <w:iCs/>
          <w:sz w:val="22"/>
          <w:szCs w:val="22"/>
          <w:lang w:val="en" w:eastAsia="en"/>
        </w:rPr>
        <w:t>Adam Hughes</w:t>
      </w:r>
    </w:p>
    <w:p w14:paraId="42302FB6" w14:textId="77777777" w:rsidR="00EA5844" w:rsidRPr="00024C05" w:rsidRDefault="00EA5844" w:rsidP="00EA5844">
      <w:pPr>
        <w:rPr>
          <w:rFonts w:eastAsia="Georgia"/>
          <w:lang w:val="en" w:eastAsia="en"/>
        </w:rPr>
      </w:pPr>
    </w:p>
    <w:p w14:paraId="4DA33C66" w14:textId="77777777" w:rsidR="00EA5844" w:rsidRPr="00EA5844" w:rsidRDefault="00EA5844" w:rsidP="00EA5844">
      <w:pPr>
        <w:pStyle w:val="Heading3"/>
        <w:keepNext w:val="0"/>
        <w:spacing w:before="0" w:after="0"/>
        <w:rPr>
          <w:rFonts w:asciiTheme="minorHAnsi" w:eastAsia="Verdana" w:hAnsiTheme="minorHAnsi" w:cstheme="minorHAnsi"/>
          <w:color w:val="000000" w:themeColor="text1"/>
          <w:sz w:val="22"/>
          <w:szCs w:val="22"/>
          <w:lang w:val="en" w:eastAsia="en"/>
        </w:rPr>
      </w:pPr>
      <w:r w:rsidRPr="00EA5844">
        <w:rPr>
          <w:rFonts w:asciiTheme="minorHAnsi" w:eastAsia="Georgia" w:hAnsiTheme="minorHAnsi" w:cstheme="minorHAnsi"/>
          <w:color w:val="000000" w:themeColor="text1"/>
          <w:sz w:val="22"/>
          <w:szCs w:val="22"/>
          <w:lang w:val="en" w:eastAsia="en"/>
        </w:rPr>
        <w:t>Telephone</w:t>
      </w:r>
      <w:r w:rsidRPr="00EA5844">
        <w:rPr>
          <w:rFonts w:asciiTheme="minorHAnsi" w:eastAsia="Georgia" w:hAnsiTheme="minorHAnsi" w:cstheme="minorHAnsi"/>
          <w:b/>
          <w:bCs/>
          <w:color w:val="000000" w:themeColor="text1"/>
          <w:sz w:val="22"/>
          <w:szCs w:val="22"/>
          <w:lang w:val="en" w:eastAsia="en"/>
        </w:rPr>
        <w:t xml:space="preserve">: </w:t>
      </w:r>
      <w:r w:rsidRPr="00EA5844">
        <w:rPr>
          <w:rFonts w:asciiTheme="minorHAnsi" w:eastAsia="Verdana" w:hAnsiTheme="minorHAnsi" w:cstheme="minorHAnsi"/>
          <w:b/>
          <w:bCs/>
          <w:i/>
          <w:iCs/>
          <w:color w:val="000000" w:themeColor="text1"/>
          <w:sz w:val="22"/>
          <w:szCs w:val="22"/>
          <w:lang w:val="en" w:eastAsia="en"/>
        </w:rPr>
        <w:t>07566272333</w:t>
      </w:r>
    </w:p>
    <w:p w14:paraId="0A50E262" w14:textId="77777777" w:rsidR="00EA5844" w:rsidRPr="00EA5844" w:rsidRDefault="00EA5844" w:rsidP="00EA5844">
      <w:pPr>
        <w:rPr>
          <w:rFonts w:eastAsia="Verdana"/>
          <w:color w:val="000000" w:themeColor="text1"/>
          <w:lang w:val="en" w:eastAsia="en"/>
        </w:rPr>
      </w:pPr>
    </w:p>
    <w:p w14:paraId="5C098E76" w14:textId="77777777" w:rsidR="00EA5844" w:rsidRPr="00EA5844" w:rsidRDefault="00EA5844" w:rsidP="00EA5844">
      <w:pPr>
        <w:pStyle w:val="Heading3"/>
        <w:keepNext w:val="0"/>
        <w:spacing w:before="0" w:after="0"/>
        <w:rPr>
          <w:rFonts w:asciiTheme="minorHAnsi" w:eastAsia="Verdana" w:hAnsiTheme="minorHAnsi" w:cstheme="minorHAnsi"/>
          <w:color w:val="000000" w:themeColor="text1"/>
          <w:sz w:val="22"/>
          <w:szCs w:val="22"/>
          <w:lang w:val="en" w:eastAsia="en"/>
        </w:rPr>
      </w:pPr>
      <w:r w:rsidRPr="00EA5844">
        <w:rPr>
          <w:rFonts w:asciiTheme="minorHAnsi" w:eastAsia="Georgia" w:hAnsiTheme="minorHAnsi" w:cstheme="minorHAnsi"/>
          <w:color w:val="000000" w:themeColor="text1"/>
          <w:sz w:val="22"/>
          <w:szCs w:val="22"/>
          <w:lang w:val="en" w:eastAsia="en"/>
        </w:rPr>
        <w:t>Email</w:t>
      </w:r>
      <w:r w:rsidRPr="00EA5844">
        <w:rPr>
          <w:rFonts w:asciiTheme="minorHAnsi" w:eastAsia="Georgia" w:hAnsiTheme="minorHAnsi" w:cstheme="minorHAnsi"/>
          <w:b/>
          <w:bCs/>
          <w:color w:val="000000" w:themeColor="text1"/>
          <w:sz w:val="22"/>
          <w:szCs w:val="22"/>
          <w:lang w:val="en" w:eastAsia="en"/>
        </w:rPr>
        <w:t xml:space="preserve">: </w:t>
      </w:r>
      <w:r w:rsidRPr="00EA5844">
        <w:rPr>
          <w:rFonts w:asciiTheme="minorHAnsi" w:eastAsia="Verdana" w:hAnsiTheme="minorHAnsi" w:cstheme="minorHAnsi"/>
          <w:b/>
          <w:bCs/>
          <w:i/>
          <w:iCs/>
          <w:color w:val="000000" w:themeColor="text1"/>
          <w:sz w:val="22"/>
          <w:szCs w:val="22"/>
          <w:lang w:val="en" w:eastAsia="en"/>
        </w:rPr>
        <w:t>adam@newreflection.org</w:t>
      </w:r>
      <w:r w:rsidRPr="00EA5844">
        <w:rPr>
          <w:rFonts w:asciiTheme="minorHAnsi" w:eastAsia="Verdana" w:hAnsiTheme="minorHAnsi" w:cstheme="minorHAnsi"/>
          <w:color w:val="000000" w:themeColor="text1"/>
          <w:sz w:val="22"/>
          <w:szCs w:val="22"/>
          <w:lang w:val="en" w:eastAsia="en"/>
        </w:rPr>
        <w:t xml:space="preserve"> </w:t>
      </w:r>
    </w:p>
    <w:p w14:paraId="75AB1BEE" w14:textId="77777777" w:rsidR="00EA5844" w:rsidRPr="00EA5844" w:rsidRDefault="00EA5844" w:rsidP="00EA5844">
      <w:pPr>
        <w:rPr>
          <w:rFonts w:eastAsia="Verdana"/>
          <w:color w:val="000000" w:themeColor="text1"/>
          <w:lang w:val="en" w:eastAsia="en"/>
        </w:rPr>
      </w:pPr>
    </w:p>
    <w:p w14:paraId="405B7C36" w14:textId="77777777" w:rsidR="00EA5844" w:rsidRPr="00EA5844" w:rsidRDefault="00EA5844" w:rsidP="00EA5844">
      <w:pPr>
        <w:pStyle w:val="Heading2"/>
        <w:keepNext w:val="0"/>
        <w:spacing w:before="0" w:after="0"/>
        <w:rPr>
          <w:rFonts w:asciiTheme="minorHAnsi" w:eastAsia="Georgia" w:hAnsiTheme="minorHAnsi" w:cstheme="minorHAnsi"/>
          <w:b/>
          <w:bCs/>
          <w:i/>
          <w:iCs/>
          <w:color w:val="000000" w:themeColor="text1"/>
          <w:sz w:val="24"/>
          <w:szCs w:val="24"/>
          <w:lang w:val="en" w:eastAsia="en"/>
        </w:rPr>
      </w:pPr>
      <w:bookmarkStart w:id="1" w:name="collect"/>
      <w:bookmarkEnd w:id="1"/>
      <w:r w:rsidRPr="00EA5844">
        <w:rPr>
          <w:rFonts w:asciiTheme="minorHAnsi" w:eastAsia="Georgia" w:hAnsiTheme="minorHAnsi" w:cstheme="minorHAnsi"/>
          <w:b/>
          <w:bCs/>
          <w:color w:val="000000" w:themeColor="text1"/>
          <w:sz w:val="24"/>
          <w:szCs w:val="24"/>
          <w:lang w:val="en" w:eastAsia="en"/>
        </w:rPr>
        <w:t>What information we collect, use, and why</w:t>
      </w:r>
    </w:p>
    <w:p w14:paraId="10B8FC1C" w14:textId="77777777" w:rsidR="00EA5844" w:rsidRPr="00024C05" w:rsidRDefault="00EA5844" w:rsidP="00EA5844">
      <w:pPr>
        <w:rPr>
          <w:rFonts w:eastAsia="Georgia"/>
          <w:lang w:val="en" w:eastAsia="en"/>
        </w:rPr>
      </w:pPr>
    </w:p>
    <w:p w14:paraId="23AC8581" w14:textId="77777777" w:rsidR="00EA5844" w:rsidRDefault="00EA5844" w:rsidP="00EA5844">
      <w:pPr>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 xml:space="preserve">We collect or use the following information to </w:t>
      </w:r>
      <w:r w:rsidRPr="00EA5844">
        <w:rPr>
          <w:rFonts w:asciiTheme="minorHAnsi" w:eastAsia="Verdana" w:hAnsiTheme="minorHAnsi" w:cstheme="minorHAnsi"/>
          <w:sz w:val="22"/>
          <w:szCs w:val="22"/>
          <w:lang w:val="en" w:eastAsia="en"/>
        </w:rPr>
        <w:t>provide services and goods:</w:t>
      </w:r>
    </w:p>
    <w:p w14:paraId="2C8A7CB5" w14:textId="77777777" w:rsidR="00EA5844" w:rsidRPr="00B23C32" w:rsidRDefault="00EA5844" w:rsidP="00EA5844">
      <w:pPr>
        <w:rPr>
          <w:rFonts w:asciiTheme="minorHAnsi" w:eastAsia="Verdana" w:hAnsiTheme="minorHAnsi" w:cstheme="minorHAnsi"/>
          <w:sz w:val="22"/>
          <w:szCs w:val="22"/>
          <w:lang w:val="en" w:eastAsia="en"/>
        </w:rPr>
      </w:pPr>
    </w:p>
    <w:p w14:paraId="57DEF33C" w14:textId="77777777" w:rsidR="00EA5844" w:rsidRPr="00B23C32" w:rsidRDefault="00EA5844" w:rsidP="00EA5844">
      <w:pPr>
        <w:numPr>
          <w:ilvl w:val="0"/>
          <w:numId w:val="8"/>
        </w:numPr>
        <w:ind w:hanging="21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Names and contact details</w:t>
      </w:r>
    </w:p>
    <w:p w14:paraId="1F262994" w14:textId="77777777" w:rsidR="00EA5844" w:rsidRPr="00B23C32" w:rsidRDefault="00EA5844" w:rsidP="00EA5844">
      <w:pPr>
        <w:numPr>
          <w:ilvl w:val="0"/>
          <w:numId w:val="9"/>
        </w:numPr>
        <w:ind w:hanging="21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Addresses</w:t>
      </w:r>
    </w:p>
    <w:p w14:paraId="1615D202" w14:textId="77777777" w:rsidR="00EA5844" w:rsidRPr="00B23C32" w:rsidRDefault="00EA5844" w:rsidP="00EA5844">
      <w:pPr>
        <w:numPr>
          <w:ilvl w:val="0"/>
          <w:numId w:val="10"/>
        </w:numPr>
        <w:ind w:hanging="21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Date of birth</w:t>
      </w:r>
    </w:p>
    <w:p w14:paraId="5E2655E4" w14:textId="77777777" w:rsidR="00EA5844" w:rsidRPr="00B23C32" w:rsidRDefault="00EA5844" w:rsidP="00EA5844">
      <w:pPr>
        <w:numPr>
          <w:ilvl w:val="0"/>
          <w:numId w:val="11"/>
        </w:numPr>
        <w:ind w:hanging="21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Health information (including allergies and health conditions)</w:t>
      </w:r>
    </w:p>
    <w:p w14:paraId="7FB9EA62" w14:textId="77777777" w:rsidR="00EA5844" w:rsidRDefault="00EA5844" w:rsidP="00EA5844">
      <w:pPr>
        <w:numPr>
          <w:ilvl w:val="0"/>
          <w:numId w:val="12"/>
        </w:numPr>
        <w:ind w:hanging="21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 xml:space="preserve">Records of </w:t>
      </w:r>
      <w:r>
        <w:rPr>
          <w:rFonts w:asciiTheme="minorHAnsi" w:eastAsia="Verdana" w:hAnsiTheme="minorHAnsi" w:cstheme="minorHAnsi"/>
          <w:sz w:val="22"/>
          <w:szCs w:val="22"/>
          <w:lang w:val="en" w:eastAsia="en"/>
        </w:rPr>
        <w:t>sessions</w:t>
      </w:r>
    </w:p>
    <w:p w14:paraId="1A61BAA6" w14:textId="77777777" w:rsidR="00EA5844" w:rsidRPr="00B23C32" w:rsidRDefault="00EA5844" w:rsidP="00EA5844">
      <w:pPr>
        <w:ind w:left="720"/>
        <w:rPr>
          <w:rFonts w:asciiTheme="minorHAnsi" w:eastAsia="Verdana" w:hAnsiTheme="minorHAnsi" w:cstheme="minorHAnsi"/>
          <w:sz w:val="22"/>
          <w:szCs w:val="22"/>
          <w:lang w:val="en" w:eastAsia="en"/>
        </w:rPr>
      </w:pPr>
    </w:p>
    <w:p w14:paraId="32422E53" w14:textId="77777777" w:rsidR="00EA5844" w:rsidRDefault="00EA5844" w:rsidP="00EA5844">
      <w:pPr>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We also collect or use the following special category information to </w:t>
      </w:r>
      <w:r w:rsidRPr="00024C05">
        <w:rPr>
          <w:rFonts w:asciiTheme="minorHAnsi" w:eastAsia="Verdana" w:hAnsiTheme="minorHAnsi" w:cstheme="minorHAnsi"/>
          <w:sz w:val="22"/>
          <w:szCs w:val="22"/>
          <w:lang w:val="en" w:eastAsia="en"/>
        </w:rPr>
        <w:t>provide services and goods.</w:t>
      </w:r>
      <w:r w:rsidRPr="00B23C32">
        <w:rPr>
          <w:rFonts w:asciiTheme="minorHAnsi" w:eastAsia="Verdana" w:hAnsiTheme="minorHAnsi" w:cstheme="minorHAnsi"/>
          <w:b/>
          <w:bCs/>
          <w:sz w:val="22"/>
          <w:szCs w:val="22"/>
          <w:lang w:val="en" w:eastAsia="en"/>
        </w:rPr>
        <w:t xml:space="preserve"> </w:t>
      </w:r>
      <w:r w:rsidRPr="00B23C32">
        <w:rPr>
          <w:rFonts w:asciiTheme="minorHAnsi" w:eastAsia="Verdana" w:hAnsiTheme="minorHAnsi" w:cstheme="minorHAnsi"/>
          <w:sz w:val="22"/>
          <w:szCs w:val="22"/>
          <w:lang w:val="en" w:eastAsia="en"/>
        </w:rPr>
        <w:t>This information is subject to additional protection due to its sensitive nature:</w:t>
      </w:r>
    </w:p>
    <w:p w14:paraId="2FF7EC96" w14:textId="77777777" w:rsidR="00EA5844" w:rsidRPr="00B23C32" w:rsidRDefault="00EA5844" w:rsidP="00EA5844">
      <w:pPr>
        <w:rPr>
          <w:rFonts w:asciiTheme="minorHAnsi" w:eastAsia="Verdana" w:hAnsiTheme="minorHAnsi" w:cstheme="minorHAnsi"/>
          <w:sz w:val="22"/>
          <w:szCs w:val="22"/>
          <w:lang w:val="en" w:eastAsia="en"/>
        </w:rPr>
      </w:pPr>
    </w:p>
    <w:p w14:paraId="553C0671" w14:textId="77777777" w:rsidR="00EA5844" w:rsidRDefault="00EA5844" w:rsidP="00EA5844">
      <w:pPr>
        <w:numPr>
          <w:ilvl w:val="0"/>
          <w:numId w:val="13"/>
        </w:numPr>
        <w:ind w:hanging="21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Health information</w:t>
      </w:r>
    </w:p>
    <w:p w14:paraId="7ACFEF9E" w14:textId="77777777" w:rsidR="00EA5844" w:rsidRPr="00B23C32" w:rsidRDefault="00EA5844" w:rsidP="00EA5844">
      <w:pPr>
        <w:ind w:left="720"/>
        <w:rPr>
          <w:rFonts w:asciiTheme="minorHAnsi" w:eastAsia="Verdana" w:hAnsiTheme="minorHAnsi" w:cstheme="minorHAnsi"/>
          <w:sz w:val="22"/>
          <w:szCs w:val="22"/>
          <w:lang w:val="en" w:eastAsia="en"/>
        </w:rPr>
      </w:pPr>
    </w:p>
    <w:p w14:paraId="1628870C" w14:textId="77777777" w:rsidR="00EA5844" w:rsidRPr="00024C05" w:rsidRDefault="00EA5844" w:rsidP="00EA5844">
      <w:pPr>
        <w:rPr>
          <w:rFonts w:asciiTheme="minorHAnsi" w:eastAsia="Verdana" w:hAnsiTheme="minorHAnsi" w:cstheme="minorHAnsi"/>
          <w:color w:val="000000" w:themeColor="text1"/>
          <w:sz w:val="22"/>
          <w:szCs w:val="22"/>
          <w:lang w:val="en" w:eastAsia="en"/>
        </w:rPr>
      </w:pPr>
      <w:r w:rsidRPr="00B23C32">
        <w:rPr>
          <w:rFonts w:asciiTheme="minorHAnsi" w:eastAsia="Verdana" w:hAnsiTheme="minorHAnsi" w:cstheme="minorHAnsi"/>
          <w:sz w:val="22"/>
          <w:szCs w:val="22"/>
          <w:lang w:val="en" w:eastAsia="en"/>
        </w:rPr>
        <w:t xml:space="preserve">We collect or use the following personal information for </w:t>
      </w:r>
      <w:r w:rsidRPr="00024C05">
        <w:rPr>
          <w:rFonts w:asciiTheme="minorHAnsi" w:eastAsia="Verdana" w:hAnsiTheme="minorHAnsi" w:cstheme="minorHAnsi"/>
          <w:color w:val="000000" w:themeColor="text1"/>
          <w:sz w:val="22"/>
          <w:szCs w:val="22"/>
          <w:lang w:val="en" w:eastAsia="en"/>
        </w:rPr>
        <w:t>dealing with queries, complaints or claims:</w:t>
      </w:r>
    </w:p>
    <w:p w14:paraId="2BD19A92" w14:textId="77777777" w:rsidR="00EA5844" w:rsidRPr="00B23C32" w:rsidRDefault="00EA5844" w:rsidP="00EA5844">
      <w:pPr>
        <w:rPr>
          <w:rFonts w:asciiTheme="minorHAnsi" w:eastAsia="Verdana" w:hAnsiTheme="minorHAnsi" w:cstheme="minorHAnsi"/>
          <w:sz w:val="22"/>
          <w:szCs w:val="22"/>
          <w:lang w:val="en" w:eastAsia="en"/>
        </w:rPr>
      </w:pPr>
    </w:p>
    <w:p w14:paraId="2323AA42" w14:textId="77777777" w:rsidR="00EA5844" w:rsidRPr="00B23C32" w:rsidRDefault="00EA5844" w:rsidP="00EA5844">
      <w:pPr>
        <w:numPr>
          <w:ilvl w:val="0"/>
          <w:numId w:val="14"/>
        </w:numPr>
        <w:ind w:hanging="21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Names and contact details</w:t>
      </w:r>
    </w:p>
    <w:p w14:paraId="2A4769F0" w14:textId="77777777" w:rsidR="00EA5844" w:rsidRDefault="00EA5844" w:rsidP="00EA5844">
      <w:pPr>
        <w:numPr>
          <w:ilvl w:val="0"/>
          <w:numId w:val="15"/>
        </w:numPr>
        <w:ind w:hanging="21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Address</w:t>
      </w:r>
    </w:p>
    <w:p w14:paraId="10B7EC5D" w14:textId="77777777" w:rsidR="00EA5844" w:rsidRPr="00B23C32" w:rsidRDefault="00EA5844" w:rsidP="00EA5844">
      <w:pPr>
        <w:ind w:left="720"/>
        <w:rPr>
          <w:rFonts w:asciiTheme="minorHAnsi" w:eastAsia="Verdana" w:hAnsiTheme="minorHAnsi" w:cstheme="minorHAnsi"/>
          <w:sz w:val="22"/>
          <w:szCs w:val="22"/>
          <w:lang w:val="en" w:eastAsia="en"/>
        </w:rPr>
      </w:pPr>
    </w:p>
    <w:p w14:paraId="7AF36CE5" w14:textId="77777777" w:rsidR="00EA5844" w:rsidRDefault="00EA5844" w:rsidP="00EA5844">
      <w:pPr>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We also collect the following special category information for </w:t>
      </w:r>
      <w:r w:rsidRPr="00024C05">
        <w:rPr>
          <w:rFonts w:asciiTheme="minorHAnsi" w:eastAsia="Verdana" w:hAnsiTheme="minorHAnsi" w:cstheme="minorHAnsi"/>
          <w:sz w:val="22"/>
          <w:szCs w:val="22"/>
          <w:lang w:val="en" w:eastAsia="en"/>
        </w:rPr>
        <w:t xml:space="preserve">dealing with queries, complaints or claims. </w:t>
      </w:r>
      <w:r w:rsidRPr="00B23C32">
        <w:rPr>
          <w:rFonts w:asciiTheme="minorHAnsi" w:eastAsia="Verdana" w:hAnsiTheme="minorHAnsi" w:cstheme="minorHAnsi"/>
          <w:sz w:val="22"/>
          <w:szCs w:val="22"/>
          <w:lang w:val="en" w:eastAsia="en"/>
        </w:rPr>
        <w:t>This information is subject to additional protection due to its sensitive nature:</w:t>
      </w:r>
    </w:p>
    <w:p w14:paraId="67A58779" w14:textId="77777777" w:rsidR="00EA5844" w:rsidRPr="00B23C32" w:rsidRDefault="00EA5844" w:rsidP="00EA5844">
      <w:pPr>
        <w:rPr>
          <w:rFonts w:asciiTheme="minorHAnsi" w:eastAsia="Verdana" w:hAnsiTheme="minorHAnsi" w:cstheme="minorHAnsi"/>
          <w:sz w:val="22"/>
          <w:szCs w:val="22"/>
          <w:lang w:val="en" w:eastAsia="en"/>
        </w:rPr>
      </w:pPr>
    </w:p>
    <w:p w14:paraId="544B1794" w14:textId="77777777" w:rsidR="00EA5844" w:rsidRDefault="00EA5844" w:rsidP="00EA5844">
      <w:pPr>
        <w:numPr>
          <w:ilvl w:val="0"/>
          <w:numId w:val="16"/>
        </w:numPr>
        <w:ind w:hanging="21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Health information</w:t>
      </w:r>
    </w:p>
    <w:p w14:paraId="5FD474D0" w14:textId="77777777" w:rsidR="00EA5844" w:rsidRDefault="00EA5844" w:rsidP="00EA5844">
      <w:pPr>
        <w:ind w:left="720"/>
        <w:rPr>
          <w:rFonts w:asciiTheme="minorHAnsi" w:eastAsia="Verdana" w:hAnsiTheme="minorHAnsi" w:cstheme="minorHAnsi"/>
          <w:sz w:val="22"/>
          <w:szCs w:val="22"/>
          <w:lang w:val="en" w:eastAsia="en"/>
        </w:rPr>
      </w:pPr>
    </w:p>
    <w:p w14:paraId="09610C8E" w14:textId="77777777" w:rsidR="00EA5844" w:rsidRDefault="00EA5844" w:rsidP="00EA5844">
      <w:pPr>
        <w:pStyle w:val="Heading2"/>
        <w:keepNext w:val="0"/>
        <w:spacing w:before="0" w:after="0"/>
        <w:rPr>
          <w:rFonts w:asciiTheme="minorHAnsi" w:eastAsia="Georgia" w:hAnsiTheme="minorHAnsi" w:cstheme="minorHAnsi"/>
          <w:b/>
          <w:bCs/>
          <w:color w:val="000000" w:themeColor="text1"/>
          <w:sz w:val="24"/>
          <w:szCs w:val="24"/>
          <w:lang w:val="en" w:eastAsia="en"/>
        </w:rPr>
      </w:pPr>
      <w:bookmarkStart w:id="2" w:name="lawful"/>
      <w:bookmarkEnd w:id="2"/>
    </w:p>
    <w:p w14:paraId="26D094C5" w14:textId="0002E03C" w:rsidR="00EA5844" w:rsidRPr="00EA5844" w:rsidRDefault="00EA5844" w:rsidP="00EA5844">
      <w:pPr>
        <w:pStyle w:val="Heading2"/>
        <w:keepNext w:val="0"/>
        <w:spacing w:before="0" w:after="0"/>
        <w:rPr>
          <w:rFonts w:asciiTheme="minorHAnsi" w:eastAsia="Georgia" w:hAnsiTheme="minorHAnsi" w:cstheme="minorHAnsi"/>
          <w:b/>
          <w:bCs/>
          <w:i/>
          <w:iCs/>
          <w:color w:val="000000" w:themeColor="text1"/>
          <w:sz w:val="24"/>
          <w:szCs w:val="24"/>
          <w:lang w:val="en" w:eastAsia="en"/>
        </w:rPr>
      </w:pPr>
      <w:r w:rsidRPr="00EA5844">
        <w:rPr>
          <w:rFonts w:asciiTheme="minorHAnsi" w:eastAsia="Georgia" w:hAnsiTheme="minorHAnsi" w:cstheme="minorHAnsi"/>
          <w:b/>
          <w:bCs/>
          <w:color w:val="000000" w:themeColor="text1"/>
          <w:sz w:val="24"/>
          <w:szCs w:val="24"/>
          <w:lang w:val="en" w:eastAsia="en"/>
        </w:rPr>
        <w:lastRenderedPageBreak/>
        <w:t>Lawful bases and data protection rights</w:t>
      </w:r>
    </w:p>
    <w:p w14:paraId="2AE7FEEB" w14:textId="77777777" w:rsidR="00EA5844" w:rsidRPr="00024C05" w:rsidRDefault="00EA5844" w:rsidP="00EA5844">
      <w:pPr>
        <w:rPr>
          <w:rFonts w:eastAsia="Georgia"/>
          <w:lang w:val="en" w:eastAsia="en"/>
        </w:rPr>
      </w:pPr>
    </w:p>
    <w:p w14:paraId="212B3D70" w14:textId="77777777" w:rsidR="00EA5844" w:rsidRDefault="00EA5844" w:rsidP="00EA5844">
      <w:pPr>
        <w:ind w:left="240" w:right="24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 xml:space="preserve">Under UK data protection law, we must have a “lawful basis” for collecting and using your personal information. There is a list of possible </w:t>
      </w:r>
      <w:r w:rsidRPr="00024C05">
        <w:rPr>
          <w:rFonts w:asciiTheme="minorHAnsi" w:hAnsiTheme="minorHAnsi" w:cstheme="minorHAnsi"/>
          <w:color w:val="000000" w:themeColor="text1"/>
          <w:sz w:val="22"/>
          <w:szCs w:val="22"/>
        </w:rPr>
        <w:t>lawful bas</w:t>
      </w:r>
      <w:r>
        <w:rPr>
          <w:rFonts w:asciiTheme="minorHAnsi" w:hAnsiTheme="minorHAnsi" w:cstheme="minorHAnsi"/>
          <w:color w:val="000000" w:themeColor="text1"/>
          <w:sz w:val="22"/>
          <w:szCs w:val="22"/>
        </w:rPr>
        <w:t>is</w:t>
      </w:r>
      <w:r w:rsidRPr="00024C05">
        <w:rPr>
          <w:rFonts w:asciiTheme="minorHAnsi" w:hAnsiTheme="minorHAnsi" w:cstheme="minorHAnsi"/>
          <w:color w:val="000000" w:themeColor="text1"/>
          <w:sz w:val="22"/>
          <w:szCs w:val="22"/>
        </w:rPr>
        <w:t xml:space="preserve"> </w:t>
      </w:r>
      <w:r w:rsidRPr="00B23C32">
        <w:rPr>
          <w:rFonts w:asciiTheme="minorHAnsi" w:eastAsia="Verdana" w:hAnsiTheme="minorHAnsi" w:cstheme="minorHAnsi"/>
          <w:sz w:val="22"/>
          <w:szCs w:val="22"/>
          <w:lang w:val="en" w:eastAsia="en"/>
        </w:rPr>
        <w:t>in the UK GDPR. You can find out more about lawful bas</w:t>
      </w:r>
      <w:r>
        <w:rPr>
          <w:rFonts w:asciiTheme="minorHAnsi" w:eastAsia="Verdana" w:hAnsiTheme="minorHAnsi" w:cstheme="minorHAnsi"/>
          <w:sz w:val="22"/>
          <w:szCs w:val="22"/>
          <w:lang w:val="en" w:eastAsia="en"/>
        </w:rPr>
        <w:t>e</w:t>
      </w:r>
      <w:r w:rsidRPr="00B23C32">
        <w:rPr>
          <w:rFonts w:asciiTheme="minorHAnsi" w:eastAsia="Verdana" w:hAnsiTheme="minorHAnsi" w:cstheme="minorHAnsi"/>
          <w:sz w:val="22"/>
          <w:szCs w:val="22"/>
          <w:lang w:val="en" w:eastAsia="en"/>
        </w:rPr>
        <w:t>s on the ICO’s website.</w:t>
      </w:r>
    </w:p>
    <w:p w14:paraId="12E0B0C8" w14:textId="77777777" w:rsidR="00EA5844" w:rsidRPr="00B23C32" w:rsidRDefault="00EA5844" w:rsidP="00EA5844">
      <w:pPr>
        <w:ind w:left="240" w:right="240"/>
        <w:rPr>
          <w:rFonts w:asciiTheme="minorHAnsi" w:eastAsia="Verdana" w:hAnsiTheme="minorHAnsi" w:cstheme="minorHAnsi"/>
          <w:sz w:val="22"/>
          <w:szCs w:val="22"/>
          <w:lang w:val="en" w:eastAsia="en"/>
        </w:rPr>
      </w:pPr>
    </w:p>
    <w:p w14:paraId="50EA99E2" w14:textId="77777777" w:rsidR="00EA5844" w:rsidRDefault="00EA5844" w:rsidP="00EA5844">
      <w:pPr>
        <w:ind w:left="240" w:right="24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Which lawful basis we rely on may affect your data protection rights which are set out in brief below. You can find out more about your data protection rights and the exemptions which may apply on the ICO’s website:</w:t>
      </w:r>
    </w:p>
    <w:p w14:paraId="531E59E7" w14:textId="77777777" w:rsidR="00EA5844" w:rsidRPr="00B23C32" w:rsidRDefault="00EA5844" w:rsidP="00EA5844">
      <w:pPr>
        <w:ind w:left="240" w:right="240"/>
        <w:rPr>
          <w:rFonts w:asciiTheme="minorHAnsi" w:eastAsia="Verdana" w:hAnsiTheme="minorHAnsi" w:cstheme="minorHAnsi"/>
          <w:sz w:val="22"/>
          <w:szCs w:val="22"/>
          <w:lang w:val="en" w:eastAsia="en"/>
        </w:rPr>
      </w:pPr>
    </w:p>
    <w:p w14:paraId="4E6BD4D9" w14:textId="77777777" w:rsidR="00EA5844" w:rsidRPr="004F6D90" w:rsidRDefault="00EA5844" w:rsidP="00EA5844">
      <w:pPr>
        <w:numPr>
          <w:ilvl w:val="0"/>
          <w:numId w:val="17"/>
        </w:numPr>
        <w:ind w:left="960" w:right="240" w:hanging="210"/>
        <w:rPr>
          <w:rFonts w:asciiTheme="minorHAnsi" w:eastAsia="Verdana" w:hAnsiTheme="minorHAnsi" w:cstheme="minorHAnsi"/>
          <w:sz w:val="22"/>
          <w:szCs w:val="22"/>
          <w:lang w:val="en" w:eastAsia="en"/>
        </w:rPr>
      </w:pPr>
      <w:r w:rsidRPr="00B23C32">
        <w:rPr>
          <w:rFonts w:asciiTheme="minorHAnsi" w:eastAsia="Verdana" w:hAnsiTheme="minorHAnsi" w:cstheme="minorHAnsi"/>
          <w:b/>
          <w:bCs/>
          <w:sz w:val="22"/>
          <w:szCs w:val="22"/>
          <w:lang w:val="en" w:eastAsia="en"/>
        </w:rPr>
        <w:t>Your right of access</w:t>
      </w:r>
      <w:r w:rsidRPr="00B23C32">
        <w:rPr>
          <w:rFonts w:asciiTheme="minorHAnsi" w:eastAsia="Verdana" w:hAnsiTheme="minorHAnsi" w:cstheme="minorHAnsi"/>
          <w:sz w:val="22"/>
          <w:szCs w:val="22"/>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p>
    <w:p w14:paraId="19D1722F" w14:textId="77777777" w:rsidR="00EA5844" w:rsidRPr="004F6D90" w:rsidRDefault="00EA5844" w:rsidP="00EA5844">
      <w:pPr>
        <w:numPr>
          <w:ilvl w:val="0"/>
          <w:numId w:val="17"/>
        </w:numPr>
        <w:ind w:left="960" w:right="240" w:hanging="210"/>
        <w:rPr>
          <w:rFonts w:asciiTheme="minorHAnsi" w:eastAsia="Verdana" w:hAnsiTheme="minorHAnsi" w:cstheme="minorHAnsi"/>
          <w:sz w:val="22"/>
          <w:szCs w:val="22"/>
          <w:lang w:val="en" w:eastAsia="en"/>
        </w:rPr>
      </w:pPr>
      <w:r w:rsidRPr="00B23C32">
        <w:rPr>
          <w:rFonts w:asciiTheme="minorHAnsi" w:eastAsia="Verdana" w:hAnsiTheme="minorHAnsi" w:cstheme="minorHAnsi"/>
          <w:b/>
          <w:bCs/>
          <w:sz w:val="22"/>
          <w:szCs w:val="22"/>
          <w:lang w:val="en" w:eastAsia="en"/>
        </w:rPr>
        <w:t>Your right to rectification</w:t>
      </w:r>
      <w:r w:rsidRPr="00B23C32">
        <w:rPr>
          <w:rFonts w:asciiTheme="minorHAnsi" w:eastAsia="Verdana" w:hAnsiTheme="minorHAnsi" w:cstheme="minorHAnsi"/>
          <w:sz w:val="22"/>
          <w:szCs w:val="22"/>
          <w:lang w:val="en" w:eastAsia="en"/>
        </w:rPr>
        <w:t xml:space="preserve"> - You have the right to ask us to correct or delete personal information you think is inaccurate or incomplete. </w:t>
      </w:r>
    </w:p>
    <w:p w14:paraId="13163764" w14:textId="77777777" w:rsidR="00EA5844" w:rsidRPr="004F6D90" w:rsidRDefault="00EA5844" w:rsidP="00EA5844">
      <w:pPr>
        <w:numPr>
          <w:ilvl w:val="0"/>
          <w:numId w:val="17"/>
        </w:numPr>
        <w:ind w:left="960" w:right="240" w:hanging="210"/>
        <w:rPr>
          <w:rFonts w:asciiTheme="minorHAnsi" w:eastAsia="Verdana" w:hAnsiTheme="minorHAnsi" w:cstheme="minorHAnsi"/>
          <w:sz w:val="22"/>
          <w:szCs w:val="22"/>
          <w:lang w:val="en" w:eastAsia="en"/>
        </w:rPr>
      </w:pPr>
      <w:r w:rsidRPr="00B23C32">
        <w:rPr>
          <w:rFonts w:asciiTheme="minorHAnsi" w:eastAsia="Verdana" w:hAnsiTheme="minorHAnsi" w:cstheme="minorHAnsi"/>
          <w:b/>
          <w:bCs/>
          <w:sz w:val="22"/>
          <w:szCs w:val="22"/>
          <w:lang w:val="en" w:eastAsia="en"/>
        </w:rPr>
        <w:t>Your right to erasure</w:t>
      </w:r>
      <w:r w:rsidRPr="00B23C32">
        <w:rPr>
          <w:rFonts w:asciiTheme="minorHAnsi" w:eastAsia="Verdana" w:hAnsiTheme="minorHAnsi" w:cstheme="minorHAnsi"/>
          <w:sz w:val="22"/>
          <w:szCs w:val="22"/>
          <w:lang w:val="en" w:eastAsia="en"/>
        </w:rPr>
        <w:t xml:space="preserve"> - You have the right to ask us to delete your personal information. </w:t>
      </w:r>
    </w:p>
    <w:p w14:paraId="5657A149" w14:textId="77777777" w:rsidR="00EA5844" w:rsidRPr="004F6D90" w:rsidRDefault="00EA5844" w:rsidP="00EA5844">
      <w:pPr>
        <w:numPr>
          <w:ilvl w:val="0"/>
          <w:numId w:val="17"/>
        </w:numPr>
        <w:ind w:left="960" w:right="240" w:hanging="210"/>
        <w:rPr>
          <w:rFonts w:asciiTheme="minorHAnsi" w:eastAsia="Verdana" w:hAnsiTheme="minorHAnsi" w:cstheme="minorHAnsi"/>
          <w:sz w:val="22"/>
          <w:szCs w:val="22"/>
          <w:lang w:val="en" w:eastAsia="en"/>
        </w:rPr>
      </w:pPr>
      <w:r w:rsidRPr="00B23C32">
        <w:rPr>
          <w:rFonts w:asciiTheme="minorHAnsi" w:eastAsia="Verdana" w:hAnsiTheme="minorHAnsi" w:cstheme="minorHAnsi"/>
          <w:b/>
          <w:bCs/>
          <w:sz w:val="22"/>
          <w:szCs w:val="22"/>
          <w:lang w:val="en" w:eastAsia="en"/>
        </w:rPr>
        <w:t>Your right to restriction of processing</w:t>
      </w:r>
      <w:r w:rsidRPr="00B23C32">
        <w:rPr>
          <w:rFonts w:asciiTheme="minorHAnsi" w:eastAsia="Verdana" w:hAnsiTheme="minorHAnsi" w:cstheme="minorHAnsi"/>
          <w:sz w:val="22"/>
          <w:szCs w:val="22"/>
          <w:lang w:val="en" w:eastAsia="en"/>
        </w:rPr>
        <w:t xml:space="preserve"> - You have the right to ask us to limit how we can use your personal information. </w:t>
      </w:r>
    </w:p>
    <w:p w14:paraId="7AD362EE" w14:textId="77777777" w:rsidR="00EA5844" w:rsidRPr="00B23C32" w:rsidRDefault="00EA5844" w:rsidP="00EA5844">
      <w:pPr>
        <w:numPr>
          <w:ilvl w:val="0"/>
          <w:numId w:val="17"/>
        </w:numPr>
        <w:ind w:left="960" w:right="240" w:hanging="210"/>
        <w:rPr>
          <w:rFonts w:asciiTheme="minorHAnsi" w:eastAsia="Verdana" w:hAnsiTheme="minorHAnsi" w:cstheme="minorHAnsi"/>
          <w:sz w:val="22"/>
          <w:szCs w:val="22"/>
          <w:lang w:val="en" w:eastAsia="en"/>
        </w:rPr>
      </w:pPr>
      <w:r w:rsidRPr="00B23C32">
        <w:rPr>
          <w:rFonts w:asciiTheme="minorHAnsi" w:eastAsia="Verdana" w:hAnsiTheme="minorHAnsi" w:cstheme="minorHAnsi"/>
          <w:b/>
          <w:bCs/>
          <w:sz w:val="22"/>
          <w:szCs w:val="22"/>
          <w:lang w:val="en" w:eastAsia="en"/>
        </w:rPr>
        <w:t>Your right to object to processing</w:t>
      </w:r>
      <w:r w:rsidRPr="00B23C32">
        <w:rPr>
          <w:rFonts w:asciiTheme="minorHAnsi" w:eastAsia="Verdana" w:hAnsiTheme="minorHAnsi" w:cstheme="minorHAnsi"/>
          <w:sz w:val="22"/>
          <w:szCs w:val="22"/>
          <w:lang w:val="en" w:eastAsia="en"/>
        </w:rPr>
        <w:t xml:space="preserve"> - You have the right to object to the processing of your personal data. </w:t>
      </w:r>
    </w:p>
    <w:p w14:paraId="1A873681" w14:textId="77777777" w:rsidR="00EA5844" w:rsidRPr="004F6D90" w:rsidRDefault="00EA5844" w:rsidP="00EA5844">
      <w:pPr>
        <w:numPr>
          <w:ilvl w:val="0"/>
          <w:numId w:val="17"/>
        </w:numPr>
        <w:ind w:left="960" w:right="240" w:hanging="210"/>
        <w:rPr>
          <w:rFonts w:asciiTheme="minorHAnsi" w:eastAsia="Verdana" w:hAnsiTheme="minorHAnsi" w:cstheme="minorHAnsi"/>
          <w:sz w:val="22"/>
          <w:szCs w:val="22"/>
          <w:lang w:val="en" w:eastAsia="en"/>
        </w:rPr>
      </w:pPr>
      <w:r w:rsidRPr="00B23C32">
        <w:rPr>
          <w:rFonts w:asciiTheme="minorHAnsi" w:eastAsia="Verdana" w:hAnsiTheme="minorHAnsi" w:cstheme="minorHAnsi"/>
          <w:b/>
          <w:bCs/>
          <w:sz w:val="22"/>
          <w:szCs w:val="22"/>
          <w:lang w:val="en" w:eastAsia="en"/>
        </w:rPr>
        <w:t>Your right to data portability</w:t>
      </w:r>
      <w:r w:rsidRPr="00B23C32">
        <w:rPr>
          <w:rFonts w:asciiTheme="minorHAnsi" w:eastAsia="Verdana" w:hAnsiTheme="minorHAnsi" w:cstheme="minorHAnsi"/>
          <w:sz w:val="22"/>
          <w:szCs w:val="22"/>
          <w:lang w:val="en" w:eastAsia="en"/>
        </w:rPr>
        <w:t xml:space="preserve"> - You have the right to ask that we transfer the personal information you gave us to another </w:t>
      </w:r>
      <w:proofErr w:type="spellStart"/>
      <w:r w:rsidRPr="00B23C32">
        <w:rPr>
          <w:rFonts w:asciiTheme="minorHAnsi" w:eastAsia="Verdana" w:hAnsiTheme="minorHAnsi" w:cstheme="minorHAnsi"/>
          <w:sz w:val="22"/>
          <w:szCs w:val="22"/>
          <w:lang w:val="en" w:eastAsia="en"/>
        </w:rPr>
        <w:t>organisation</w:t>
      </w:r>
      <w:proofErr w:type="spellEnd"/>
      <w:r w:rsidRPr="00B23C32">
        <w:rPr>
          <w:rFonts w:asciiTheme="minorHAnsi" w:eastAsia="Verdana" w:hAnsiTheme="minorHAnsi" w:cstheme="minorHAnsi"/>
          <w:sz w:val="22"/>
          <w:szCs w:val="22"/>
          <w:lang w:val="en" w:eastAsia="en"/>
        </w:rPr>
        <w:t xml:space="preserve">, or to you. </w:t>
      </w:r>
    </w:p>
    <w:p w14:paraId="5042B805" w14:textId="77777777" w:rsidR="00EA5844" w:rsidRPr="004F6D90" w:rsidRDefault="00EA5844" w:rsidP="00EA5844">
      <w:pPr>
        <w:numPr>
          <w:ilvl w:val="0"/>
          <w:numId w:val="17"/>
        </w:numPr>
        <w:ind w:left="960" w:right="240" w:hanging="210"/>
        <w:rPr>
          <w:rFonts w:asciiTheme="minorHAnsi" w:eastAsia="Verdana" w:hAnsiTheme="minorHAnsi" w:cstheme="minorHAnsi"/>
          <w:sz w:val="22"/>
          <w:szCs w:val="22"/>
          <w:lang w:val="en" w:eastAsia="en"/>
        </w:rPr>
      </w:pPr>
      <w:r w:rsidRPr="004F6D90">
        <w:rPr>
          <w:rFonts w:asciiTheme="minorHAnsi" w:eastAsia="Verdana" w:hAnsiTheme="minorHAnsi" w:cstheme="minorHAnsi"/>
          <w:b/>
          <w:bCs/>
          <w:sz w:val="22"/>
          <w:szCs w:val="22"/>
          <w:lang w:val="en" w:eastAsia="en"/>
        </w:rPr>
        <w:t>Your right to withdraw consent</w:t>
      </w:r>
      <w:r w:rsidRPr="004F6D90">
        <w:rPr>
          <w:rFonts w:asciiTheme="minorHAnsi" w:eastAsia="Verdana" w:hAnsiTheme="minorHAnsi" w:cstheme="minorHAnsi"/>
          <w:sz w:val="22"/>
          <w:szCs w:val="22"/>
          <w:lang w:val="en" w:eastAsia="en"/>
        </w:rPr>
        <w:t xml:space="preserve"> – When we use consent as our lawful basis you have the right to withdraw your consent at any time. </w:t>
      </w:r>
    </w:p>
    <w:p w14:paraId="2A9A8AC2" w14:textId="77777777" w:rsidR="00EA5844" w:rsidRPr="004F6D90" w:rsidRDefault="00EA5844" w:rsidP="00EA5844">
      <w:pPr>
        <w:ind w:left="960" w:right="240"/>
        <w:rPr>
          <w:rFonts w:asciiTheme="minorHAnsi" w:eastAsia="Verdana" w:hAnsiTheme="minorHAnsi" w:cstheme="minorHAnsi"/>
          <w:sz w:val="22"/>
          <w:szCs w:val="22"/>
          <w:lang w:val="en" w:eastAsia="en"/>
        </w:rPr>
      </w:pPr>
    </w:p>
    <w:p w14:paraId="05CA0062" w14:textId="77777777" w:rsidR="00EA5844" w:rsidRPr="00B23C32" w:rsidRDefault="00EA5844" w:rsidP="00EA5844">
      <w:pPr>
        <w:ind w:left="240" w:right="24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If you make a request, we must respond to you without undue delay and in any event within one month.</w:t>
      </w:r>
    </w:p>
    <w:p w14:paraId="317D6327" w14:textId="77777777" w:rsidR="00EA5844" w:rsidRDefault="00EA5844" w:rsidP="00EA5844">
      <w:pPr>
        <w:ind w:left="240" w:right="24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To make a data protection rights request, please contact us using the contact details at the top of this privacy notice.</w:t>
      </w:r>
    </w:p>
    <w:p w14:paraId="3251A7CF" w14:textId="77777777" w:rsidR="00EA5844" w:rsidRPr="00B23C32" w:rsidRDefault="00EA5844" w:rsidP="00EA5844">
      <w:pPr>
        <w:ind w:left="240" w:right="240"/>
        <w:rPr>
          <w:rFonts w:asciiTheme="minorHAnsi" w:eastAsia="Verdana" w:hAnsiTheme="minorHAnsi" w:cstheme="minorHAnsi"/>
          <w:sz w:val="22"/>
          <w:szCs w:val="22"/>
          <w:lang w:val="en" w:eastAsia="en"/>
        </w:rPr>
      </w:pPr>
    </w:p>
    <w:p w14:paraId="019F8579" w14:textId="77777777" w:rsidR="00EA5844" w:rsidRPr="00EA5844" w:rsidRDefault="00EA5844" w:rsidP="00EA5844">
      <w:pPr>
        <w:pStyle w:val="Heading3"/>
        <w:keepNext w:val="0"/>
        <w:spacing w:before="0" w:after="0"/>
        <w:rPr>
          <w:rFonts w:asciiTheme="minorHAnsi" w:eastAsia="Georgia" w:hAnsiTheme="minorHAnsi" w:cstheme="minorHAnsi"/>
          <w:b/>
          <w:bCs/>
          <w:color w:val="000000" w:themeColor="text1"/>
          <w:sz w:val="24"/>
          <w:szCs w:val="24"/>
          <w:lang w:val="en" w:eastAsia="en"/>
        </w:rPr>
      </w:pPr>
      <w:r w:rsidRPr="00EA5844">
        <w:rPr>
          <w:rFonts w:asciiTheme="minorHAnsi" w:eastAsia="Georgia" w:hAnsiTheme="minorHAnsi" w:cstheme="minorHAnsi"/>
          <w:b/>
          <w:bCs/>
          <w:color w:val="000000" w:themeColor="text1"/>
          <w:sz w:val="24"/>
          <w:szCs w:val="24"/>
          <w:lang w:val="en" w:eastAsia="en"/>
        </w:rPr>
        <w:t>Our lawful bases for the collection and use of your data</w:t>
      </w:r>
    </w:p>
    <w:p w14:paraId="5FD01B31" w14:textId="77777777" w:rsidR="00EA5844" w:rsidRPr="004F6D90" w:rsidRDefault="00EA5844" w:rsidP="00EA5844">
      <w:pPr>
        <w:rPr>
          <w:rFonts w:eastAsia="Georgia"/>
          <w:lang w:val="en" w:eastAsia="en"/>
        </w:rPr>
      </w:pPr>
    </w:p>
    <w:p w14:paraId="4DB01565" w14:textId="77777777" w:rsidR="00EA5844" w:rsidRDefault="00EA5844" w:rsidP="00EA5844">
      <w:pPr>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 xml:space="preserve">Our lawful bases for collecting or using personal information to </w:t>
      </w:r>
      <w:r w:rsidRPr="004F6D90">
        <w:rPr>
          <w:rFonts w:asciiTheme="minorHAnsi" w:eastAsia="Verdana" w:hAnsiTheme="minorHAnsi" w:cstheme="minorHAnsi"/>
          <w:sz w:val="22"/>
          <w:szCs w:val="22"/>
          <w:lang w:val="en" w:eastAsia="en"/>
        </w:rPr>
        <w:t>provide services and goods are:</w:t>
      </w:r>
    </w:p>
    <w:p w14:paraId="7731ACE3" w14:textId="77777777" w:rsidR="00EA5844" w:rsidRPr="00B23C32" w:rsidRDefault="00EA5844" w:rsidP="00EA5844">
      <w:pPr>
        <w:rPr>
          <w:rFonts w:asciiTheme="minorHAnsi" w:eastAsia="Verdana" w:hAnsiTheme="minorHAnsi" w:cstheme="minorHAnsi"/>
          <w:sz w:val="22"/>
          <w:szCs w:val="22"/>
          <w:lang w:val="en" w:eastAsia="en"/>
        </w:rPr>
      </w:pPr>
    </w:p>
    <w:p w14:paraId="47C28191" w14:textId="77777777" w:rsidR="00EA5844" w:rsidRPr="00B23C32" w:rsidRDefault="00EA5844" w:rsidP="00EA5844">
      <w:pPr>
        <w:numPr>
          <w:ilvl w:val="0"/>
          <w:numId w:val="18"/>
        </w:numPr>
        <w:ind w:hanging="21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0BF17052" w14:textId="77777777" w:rsidR="00EA5844" w:rsidRPr="00B23C32" w:rsidRDefault="00EA5844" w:rsidP="00EA5844">
      <w:pPr>
        <w:numPr>
          <w:ilvl w:val="0"/>
          <w:numId w:val="19"/>
        </w:numPr>
        <w:ind w:hanging="21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Contract – we have to collect or use the information so we can enter into or carry out a contract with you. All of your data protection rights may apply except the right to object.</w:t>
      </w:r>
    </w:p>
    <w:p w14:paraId="486EA8B2" w14:textId="77777777" w:rsidR="00EA5844" w:rsidRDefault="00EA5844" w:rsidP="00EA5844">
      <w:pPr>
        <w:numPr>
          <w:ilvl w:val="0"/>
          <w:numId w:val="20"/>
        </w:numPr>
        <w:ind w:hanging="21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Vital interests – collecting or using the information is needed when someone’s physical or mental health or wellbeing is at urgent or serious risk. This includes an urgent need for life sustaining food, water, clothing or shelter. All of your data protection rights may apply, except the right to object and the right to portability.</w:t>
      </w:r>
    </w:p>
    <w:p w14:paraId="584A8343" w14:textId="77777777" w:rsidR="00EA5844" w:rsidRPr="00B23C32" w:rsidRDefault="00EA5844" w:rsidP="00EA5844">
      <w:pPr>
        <w:ind w:left="720"/>
        <w:rPr>
          <w:rFonts w:asciiTheme="minorHAnsi" w:eastAsia="Verdana" w:hAnsiTheme="minorHAnsi" w:cstheme="minorHAnsi"/>
          <w:sz w:val="22"/>
          <w:szCs w:val="22"/>
          <w:lang w:val="en" w:eastAsia="en"/>
        </w:rPr>
      </w:pPr>
    </w:p>
    <w:p w14:paraId="3D9A8FEF" w14:textId="77777777" w:rsidR="00EA5844" w:rsidRDefault="00EA5844" w:rsidP="00EA5844">
      <w:pPr>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Our lawful bases for collecting or using personal information for</w:t>
      </w:r>
      <w:r w:rsidRPr="004F6D90">
        <w:rPr>
          <w:rFonts w:asciiTheme="minorHAnsi" w:eastAsia="Verdana" w:hAnsiTheme="minorHAnsi" w:cstheme="minorHAnsi"/>
          <w:sz w:val="22"/>
          <w:szCs w:val="22"/>
          <w:lang w:val="en" w:eastAsia="en"/>
        </w:rPr>
        <w:t xml:space="preserve"> dealing with queries, complaints or claims</w:t>
      </w:r>
      <w:r w:rsidRPr="00B23C32">
        <w:rPr>
          <w:rFonts w:asciiTheme="minorHAnsi" w:eastAsia="Verdana" w:hAnsiTheme="minorHAnsi" w:cstheme="minorHAnsi"/>
          <w:sz w:val="22"/>
          <w:szCs w:val="22"/>
          <w:lang w:val="en" w:eastAsia="en"/>
        </w:rPr>
        <w:t xml:space="preserve"> are:</w:t>
      </w:r>
    </w:p>
    <w:p w14:paraId="6D90A18F" w14:textId="77777777" w:rsidR="00EA5844" w:rsidRPr="00B23C32" w:rsidRDefault="00EA5844" w:rsidP="00EA5844">
      <w:pPr>
        <w:rPr>
          <w:rFonts w:asciiTheme="minorHAnsi" w:eastAsia="Verdana" w:hAnsiTheme="minorHAnsi" w:cstheme="minorHAnsi"/>
          <w:sz w:val="22"/>
          <w:szCs w:val="22"/>
          <w:lang w:val="en" w:eastAsia="en"/>
        </w:rPr>
      </w:pPr>
    </w:p>
    <w:p w14:paraId="6092CDB4" w14:textId="77777777" w:rsidR="00EA5844" w:rsidRPr="00B23C32" w:rsidRDefault="00EA5844" w:rsidP="00EA5844">
      <w:pPr>
        <w:numPr>
          <w:ilvl w:val="0"/>
          <w:numId w:val="21"/>
        </w:numPr>
        <w:ind w:hanging="21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7AEA5BD0" w14:textId="77777777" w:rsidR="00EA5844" w:rsidRPr="00B23C32" w:rsidRDefault="00EA5844" w:rsidP="00EA5844">
      <w:pPr>
        <w:numPr>
          <w:ilvl w:val="0"/>
          <w:numId w:val="22"/>
        </w:numPr>
        <w:ind w:hanging="21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lastRenderedPageBreak/>
        <w:t>Contract – we have to collect or use the information so we can enter into or carry out a contract with you. All of your data protection rights may apply except the right to object.</w:t>
      </w:r>
    </w:p>
    <w:p w14:paraId="0BD12A36" w14:textId="77777777" w:rsidR="00EA5844" w:rsidRDefault="00EA5844" w:rsidP="00EA5844">
      <w:pPr>
        <w:numPr>
          <w:ilvl w:val="0"/>
          <w:numId w:val="23"/>
        </w:numPr>
        <w:ind w:hanging="21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Vital interests – collecting or using the information is needed when someone’s physical or mental health or wellbeing is at urgent or serious risk. This includes an urgent need for life sustaining food, water, clothing or shelter. All of your data protection rights may apply, except the right to object and the right to portability.</w:t>
      </w:r>
    </w:p>
    <w:p w14:paraId="724CFF9A" w14:textId="77777777" w:rsidR="00EA5844" w:rsidRPr="00B23C32" w:rsidRDefault="00EA5844" w:rsidP="00EA5844">
      <w:pPr>
        <w:ind w:left="720"/>
        <w:rPr>
          <w:rFonts w:asciiTheme="minorHAnsi" w:eastAsia="Verdana" w:hAnsiTheme="minorHAnsi" w:cstheme="minorHAnsi"/>
          <w:sz w:val="22"/>
          <w:szCs w:val="22"/>
          <w:lang w:val="en" w:eastAsia="en"/>
        </w:rPr>
      </w:pPr>
    </w:p>
    <w:p w14:paraId="0EF6BAAC" w14:textId="77777777" w:rsidR="00EA5844" w:rsidRPr="00EA5844" w:rsidRDefault="00EA5844" w:rsidP="00EA5844">
      <w:pPr>
        <w:pStyle w:val="Heading2"/>
        <w:keepNext w:val="0"/>
        <w:spacing w:before="0" w:after="0"/>
        <w:rPr>
          <w:rFonts w:asciiTheme="minorHAnsi" w:eastAsia="Georgia" w:hAnsiTheme="minorHAnsi" w:cstheme="minorHAnsi"/>
          <w:b/>
          <w:bCs/>
          <w:i/>
          <w:iCs/>
          <w:sz w:val="24"/>
          <w:szCs w:val="24"/>
          <w:lang w:val="en" w:eastAsia="en"/>
        </w:rPr>
      </w:pPr>
      <w:bookmarkStart w:id="3" w:name="infofrom"/>
      <w:bookmarkEnd w:id="3"/>
      <w:r w:rsidRPr="00EA5844">
        <w:rPr>
          <w:rFonts w:asciiTheme="minorHAnsi" w:eastAsia="Georgia" w:hAnsiTheme="minorHAnsi" w:cstheme="minorHAnsi"/>
          <w:b/>
          <w:bCs/>
          <w:color w:val="000000" w:themeColor="text1"/>
          <w:sz w:val="24"/>
          <w:szCs w:val="24"/>
          <w:lang w:val="en" w:eastAsia="en"/>
        </w:rPr>
        <w:t>Where we get personal information from</w:t>
      </w:r>
    </w:p>
    <w:p w14:paraId="2A64188D" w14:textId="77777777" w:rsidR="00EA5844" w:rsidRPr="004F6D90" w:rsidRDefault="00EA5844" w:rsidP="00EA5844">
      <w:pPr>
        <w:rPr>
          <w:rFonts w:eastAsia="Georgia"/>
          <w:lang w:val="en" w:eastAsia="en"/>
        </w:rPr>
      </w:pPr>
    </w:p>
    <w:p w14:paraId="5D0E9850" w14:textId="77777777" w:rsidR="00EA5844" w:rsidRDefault="00EA5844" w:rsidP="00EA5844">
      <w:pPr>
        <w:numPr>
          <w:ilvl w:val="0"/>
          <w:numId w:val="24"/>
        </w:numPr>
        <w:ind w:hanging="21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Directly from you</w:t>
      </w:r>
    </w:p>
    <w:p w14:paraId="13F60CA8" w14:textId="77777777" w:rsidR="00EA5844" w:rsidRPr="00B23C32" w:rsidRDefault="00EA5844" w:rsidP="00EA5844">
      <w:pPr>
        <w:ind w:left="720"/>
        <w:rPr>
          <w:rFonts w:asciiTheme="minorHAnsi" w:eastAsia="Verdana" w:hAnsiTheme="minorHAnsi" w:cstheme="minorHAnsi"/>
          <w:sz w:val="22"/>
          <w:szCs w:val="22"/>
          <w:lang w:val="en" w:eastAsia="en"/>
        </w:rPr>
      </w:pPr>
    </w:p>
    <w:p w14:paraId="61504978" w14:textId="77777777" w:rsidR="00EA5844" w:rsidRPr="00EA5844" w:rsidRDefault="00EA5844" w:rsidP="00EA5844">
      <w:pPr>
        <w:pStyle w:val="Heading2"/>
        <w:keepNext w:val="0"/>
        <w:spacing w:before="0" w:after="0"/>
        <w:rPr>
          <w:rFonts w:asciiTheme="minorHAnsi" w:eastAsia="Georgia" w:hAnsiTheme="minorHAnsi" w:cstheme="minorHAnsi"/>
          <w:b/>
          <w:bCs/>
          <w:i/>
          <w:iCs/>
          <w:color w:val="000000" w:themeColor="text1"/>
          <w:sz w:val="24"/>
          <w:szCs w:val="24"/>
          <w:lang w:val="en" w:eastAsia="en"/>
        </w:rPr>
      </w:pPr>
      <w:bookmarkStart w:id="4" w:name="retention"/>
      <w:bookmarkEnd w:id="4"/>
      <w:r w:rsidRPr="00EA5844">
        <w:rPr>
          <w:rFonts w:asciiTheme="minorHAnsi" w:eastAsia="Georgia" w:hAnsiTheme="minorHAnsi" w:cstheme="minorHAnsi"/>
          <w:b/>
          <w:bCs/>
          <w:color w:val="000000" w:themeColor="text1"/>
          <w:sz w:val="24"/>
          <w:szCs w:val="24"/>
          <w:lang w:val="en" w:eastAsia="en"/>
        </w:rPr>
        <w:t>How long we keep information</w:t>
      </w:r>
    </w:p>
    <w:p w14:paraId="601F6286" w14:textId="77777777" w:rsidR="00EA5844" w:rsidRPr="008957A6" w:rsidRDefault="00EA5844" w:rsidP="00EA5844">
      <w:pPr>
        <w:rPr>
          <w:rFonts w:eastAsia="Georgia"/>
          <w:lang w:val="en" w:eastAsia="en"/>
        </w:rPr>
      </w:pPr>
    </w:p>
    <w:p w14:paraId="2F139808" w14:textId="77777777" w:rsidR="00EA5844" w:rsidRDefault="00EA5844" w:rsidP="00EA5844">
      <w:pPr>
        <w:rPr>
          <w:rFonts w:asciiTheme="minorHAnsi" w:eastAsia="Verdana" w:hAnsiTheme="minorHAnsi" w:cstheme="minorHAnsi"/>
          <w:sz w:val="22"/>
          <w:szCs w:val="22"/>
          <w:lang w:val="en" w:eastAsia="en"/>
        </w:rPr>
      </w:pPr>
      <w:r>
        <w:rPr>
          <w:rFonts w:asciiTheme="minorHAnsi" w:eastAsia="Verdana" w:hAnsiTheme="minorHAnsi" w:cstheme="minorHAnsi"/>
          <w:sz w:val="22"/>
          <w:szCs w:val="22"/>
          <w:lang w:val="en" w:eastAsia="en"/>
        </w:rPr>
        <w:t>Personal data and session notes will be stored for 3 years following the date of your last session. Retention periods will be reviewed annually.</w:t>
      </w:r>
    </w:p>
    <w:p w14:paraId="1DBC2D38" w14:textId="77777777" w:rsidR="00EA5844" w:rsidRPr="00B23C32" w:rsidRDefault="00EA5844" w:rsidP="00EA5844">
      <w:pPr>
        <w:rPr>
          <w:rFonts w:asciiTheme="minorHAnsi" w:eastAsia="Verdana" w:hAnsiTheme="minorHAnsi" w:cstheme="minorHAnsi"/>
          <w:sz w:val="22"/>
          <w:szCs w:val="22"/>
          <w:lang w:val="en" w:eastAsia="en"/>
        </w:rPr>
      </w:pPr>
    </w:p>
    <w:p w14:paraId="571F8DAA" w14:textId="77777777" w:rsidR="00EA5844" w:rsidRPr="00B23C32" w:rsidRDefault="00EA5844" w:rsidP="00EA5844">
      <w:pPr>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For more information on how long we store your personal information or the criteria we use to determine this please contact us using the details provided above.</w:t>
      </w:r>
    </w:p>
    <w:p w14:paraId="708AA82B" w14:textId="77777777" w:rsidR="00EA5844" w:rsidRDefault="00EA5844" w:rsidP="00EA5844">
      <w:pPr>
        <w:pStyle w:val="Heading2"/>
        <w:keepNext w:val="0"/>
        <w:spacing w:before="0" w:after="0"/>
        <w:rPr>
          <w:rFonts w:asciiTheme="minorHAnsi" w:eastAsia="Georgia" w:hAnsiTheme="minorHAnsi" w:cstheme="minorHAnsi"/>
          <w:b/>
          <w:bCs/>
          <w:i/>
          <w:iCs/>
          <w:sz w:val="22"/>
          <w:szCs w:val="22"/>
          <w:lang w:val="en" w:eastAsia="en"/>
        </w:rPr>
      </w:pPr>
      <w:bookmarkStart w:id="5" w:name="share"/>
      <w:bookmarkEnd w:id="5"/>
    </w:p>
    <w:p w14:paraId="12626BAA" w14:textId="77777777" w:rsidR="00EA5844" w:rsidRPr="00EA5844" w:rsidRDefault="00EA5844" w:rsidP="00EA5844">
      <w:pPr>
        <w:pStyle w:val="Heading2"/>
        <w:keepNext w:val="0"/>
        <w:spacing w:before="0" w:after="0"/>
        <w:rPr>
          <w:rFonts w:asciiTheme="minorHAnsi" w:eastAsia="Georgia" w:hAnsiTheme="minorHAnsi" w:cstheme="minorHAnsi"/>
          <w:b/>
          <w:bCs/>
          <w:color w:val="000000" w:themeColor="text1"/>
          <w:sz w:val="24"/>
          <w:szCs w:val="24"/>
          <w:lang w:val="en" w:eastAsia="en"/>
        </w:rPr>
      </w:pPr>
      <w:r w:rsidRPr="00EA5844">
        <w:rPr>
          <w:rFonts w:asciiTheme="minorHAnsi" w:eastAsia="Georgia" w:hAnsiTheme="minorHAnsi" w:cstheme="minorHAnsi"/>
          <w:b/>
          <w:bCs/>
          <w:color w:val="000000" w:themeColor="text1"/>
          <w:sz w:val="24"/>
          <w:szCs w:val="24"/>
          <w:lang w:val="en" w:eastAsia="en"/>
        </w:rPr>
        <w:t>Who we share information with</w:t>
      </w:r>
    </w:p>
    <w:p w14:paraId="64C91DEA" w14:textId="77777777" w:rsidR="00EA5844" w:rsidRPr="00B23C32" w:rsidRDefault="00EA5844" w:rsidP="00EA5844">
      <w:pPr>
        <w:pStyle w:val="Heading3"/>
        <w:keepNext w:val="0"/>
        <w:spacing w:before="0" w:after="0"/>
        <w:rPr>
          <w:rFonts w:asciiTheme="minorHAnsi" w:eastAsia="Georgia" w:hAnsiTheme="minorHAnsi" w:cstheme="minorHAnsi"/>
          <w:b/>
          <w:bCs/>
          <w:sz w:val="22"/>
          <w:szCs w:val="22"/>
          <w:lang w:val="en" w:eastAsia="en"/>
        </w:rPr>
      </w:pPr>
    </w:p>
    <w:p w14:paraId="128D8CF3" w14:textId="77777777" w:rsidR="00EA5844" w:rsidRPr="00B23C32" w:rsidRDefault="00EA5844" w:rsidP="00EA5844">
      <w:pPr>
        <w:numPr>
          <w:ilvl w:val="0"/>
          <w:numId w:val="25"/>
        </w:numPr>
        <w:ind w:hanging="210"/>
        <w:rPr>
          <w:rFonts w:asciiTheme="minorHAnsi" w:eastAsia="Verdana" w:hAnsiTheme="minorHAnsi" w:cstheme="minorHAnsi"/>
          <w:sz w:val="22"/>
          <w:szCs w:val="22"/>
          <w:lang w:val="en" w:eastAsia="en"/>
        </w:rPr>
      </w:pPr>
      <w:proofErr w:type="spellStart"/>
      <w:r w:rsidRPr="00B23C32">
        <w:rPr>
          <w:rFonts w:asciiTheme="minorHAnsi" w:eastAsia="Verdana" w:hAnsiTheme="minorHAnsi" w:cstheme="minorHAnsi"/>
          <w:sz w:val="22"/>
          <w:szCs w:val="22"/>
          <w:lang w:val="en" w:eastAsia="en"/>
        </w:rPr>
        <w:t>Organisations</w:t>
      </w:r>
      <w:proofErr w:type="spellEnd"/>
      <w:r w:rsidRPr="00B23C32">
        <w:rPr>
          <w:rFonts w:asciiTheme="minorHAnsi" w:eastAsia="Verdana" w:hAnsiTheme="minorHAnsi" w:cstheme="minorHAnsi"/>
          <w:sz w:val="22"/>
          <w:szCs w:val="22"/>
          <w:lang w:val="en" w:eastAsia="en"/>
        </w:rPr>
        <w:t xml:space="preserve"> we need to share information with for safeguarding reasons</w:t>
      </w:r>
    </w:p>
    <w:p w14:paraId="5B65122E" w14:textId="77777777" w:rsidR="00EA5844" w:rsidRDefault="00EA5844" w:rsidP="00EA5844">
      <w:pPr>
        <w:numPr>
          <w:ilvl w:val="0"/>
          <w:numId w:val="26"/>
        </w:numPr>
        <w:ind w:hanging="21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Emergency services</w:t>
      </w:r>
    </w:p>
    <w:p w14:paraId="4F7748A0" w14:textId="77777777" w:rsidR="00EA5844" w:rsidRPr="00B23C32" w:rsidRDefault="00EA5844" w:rsidP="00EA5844">
      <w:pPr>
        <w:ind w:left="720"/>
        <w:rPr>
          <w:rFonts w:asciiTheme="minorHAnsi" w:eastAsia="Verdana" w:hAnsiTheme="minorHAnsi" w:cstheme="minorHAnsi"/>
          <w:sz w:val="22"/>
          <w:szCs w:val="22"/>
          <w:lang w:val="en" w:eastAsia="en"/>
        </w:rPr>
      </w:pPr>
    </w:p>
    <w:p w14:paraId="2E29FAC4" w14:textId="77777777" w:rsidR="00EA5844" w:rsidRPr="00EA5844" w:rsidRDefault="00EA5844" w:rsidP="00EA5844">
      <w:pPr>
        <w:pStyle w:val="Heading2"/>
        <w:keepNext w:val="0"/>
        <w:spacing w:before="0" w:after="0"/>
        <w:rPr>
          <w:rFonts w:asciiTheme="minorHAnsi" w:eastAsia="Georgia" w:hAnsiTheme="minorHAnsi" w:cstheme="minorHAnsi"/>
          <w:b/>
          <w:bCs/>
          <w:i/>
          <w:iCs/>
          <w:color w:val="000000" w:themeColor="text1"/>
          <w:sz w:val="24"/>
          <w:szCs w:val="24"/>
          <w:lang w:val="en" w:eastAsia="en"/>
        </w:rPr>
      </w:pPr>
      <w:bookmarkStart w:id="6" w:name="complain"/>
      <w:bookmarkEnd w:id="6"/>
      <w:r w:rsidRPr="00EA5844">
        <w:rPr>
          <w:rFonts w:asciiTheme="minorHAnsi" w:eastAsia="Georgia" w:hAnsiTheme="minorHAnsi" w:cstheme="minorHAnsi"/>
          <w:b/>
          <w:bCs/>
          <w:color w:val="000000" w:themeColor="text1"/>
          <w:sz w:val="24"/>
          <w:szCs w:val="24"/>
          <w:lang w:val="en" w:eastAsia="en"/>
        </w:rPr>
        <w:t>How to complain</w:t>
      </w:r>
    </w:p>
    <w:p w14:paraId="1B860679" w14:textId="77777777" w:rsidR="00EA5844" w:rsidRPr="008957A6" w:rsidRDefault="00EA5844" w:rsidP="00EA5844">
      <w:pPr>
        <w:rPr>
          <w:rFonts w:eastAsia="Georgia"/>
          <w:lang w:val="en" w:eastAsia="en"/>
        </w:rPr>
      </w:pPr>
    </w:p>
    <w:p w14:paraId="7FB31E8E" w14:textId="77777777" w:rsidR="00EA5844" w:rsidRDefault="00EA5844" w:rsidP="00EA5844">
      <w:pPr>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If you have any concerns about our use of your personal data, you can make a complaint to us using the contact details at the top of this privacy notice.</w:t>
      </w:r>
    </w:p>
    <w:p w14:paraId="15A81C2F" w14:textId="77777777" w:rsidR="00EA5844" w:rsidRPr="00B23C32" w:rsidRDefault="00EA5844" w:rsidP="00EA5844">
      <w:pPr>
        <w:rPr>
          <w:rFonts w:asciiTheme="minorHAnsi" w:eastAsia="Verdana" w:hAnsiTheme="minorHAnsi" w:cstheme="minorHAnsi"/>
          <w:sz w:val="22"/>
          <w:szCs w:val="22"/>
          <w:lang w:val="en" w:eastAsia="en"/>
        </w:rPr>
      </w:pPr>
    </w:p>
    <w:p w14:paraId="6D4DEE72" w14:textId="77777777" w:rsidR="00EA5844" w:rsidRDefault="00EA5844" w:rsidP="00EA5844">
      <w:pPr>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If you remain unhappy with how we’ve used your data after raising a complaint with us, you can also complain to the ICO.</w:t>
      </w:r>
    </w:p>
    <w:p w14:paraId="61C16E2B" w14:textId="77777777" w:rsidR="00EA5844" w:rsidRPr="00B23C32" w:rsidRDefault="00EA5844" w:rsidP="00EA5844">
      <w:pPr>
        <w:rPr>
          <w:rFonts w:asciiTheme="minorHAnsi" w:eastAsia="Verdana" w:hAnsiTheme="minorHAnsi" w:cstheme="minorHAnsi"/>
          <w:sz w:val="22"/>
          <w:szCs w:val="22"/>
          <w:lang w:val="en" w:eastAsia="en"/>
        </w:rPr>
      </w:pPr>
    </w:p>
    <w:p w14:paraId="5E65BCA5" w14:textId="77777777" w:rsidR="00EA5844" w:rsidRDefault="00EA5844" w:rsidP="00EA5844">
      <w:pPr>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The ICO’s address:  </w:t>
      </w:r>
    </w:p>
    <w:p w14:paraId="54AC510B" w14:textId="79982F91" w:rsidR="00EA5844" w:rsidRPr="00B23C32" w:rsidRDefault="00EA5844" w:rsidP="00EA5844">
      <w:pPr>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         </w:t>
      </w:r>
    </w:p>
    <w:p w14:paraId="71AE02A3" w14:textId="77777777" w:rsidR="00EA5844" w:rsidRPr="00B23C32" w:rsidRDefault="00EA5844" w:rsidP="00EA5844">
      <w:pPr>
        <w:pBdr>
          <w:left w:val="none" w:sz="0" w:space="30" w:color="auto"/>
        </w:pBdr>
        <w:ind w:left="60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Information Commissioner’s Office</w:t>
      </w:r>
      <w:r w:rsidRPr="00B23C32">
        <w:rPr>
          <w:rFonts w:asciiTheme="minorHAnsi" w:eastAsia="Verdana" w:hAnsiTheme="minorHAnsi" w:cstheme="minorHAnsi"/>
          <w:sz w:val="22"/>
          <w:szCs w:val="22"/>
          <w:lang w:val="en" w:eastAsia="en"/>
        </w:rPr>
        <w:br/>
        <w:t>Wycliffe House</w:t>
      </w:r>
      <w:r w:rsidRPr="00B23C32">
        <w:rPr>
          <w:rFonts w:asciiTheme="minorHAnsi" w:eastAsia="Verdana" w:hAnsiTheme="minorHAnsi" w:cstheme="minorHAnsi"/>
          <w:sz w:val="22"/>
          <w:szCs w:val="22"/>
          <w:lang w:val="en" w:eastAsia="en"/>
        </w:rPr>
        <w:br/>
        <w:t>Water Lane</w:t>
      </w:r>
      <w:r w:rsidRPr="00B23C32">
        <w:rPr>
          <w:rFonts w:asciiTheme="minorHAnsi" w:eastAsia="Verdana" w:hAnsiTheme="minorHAnsi" w:cstheme="minorHAnsi"/>
          <w:sz w:val="22"/>
          <w:szCs w:val="22"/>
          <w:lang w:val="en" w:eastAsia="en"/>
        </w:rPr>
        <w:br/>
        <w:t>Wilmslow</w:t>
      </w:r>
      <w:r w:rsidRPr="00B23C32">
        <w:rPr>
          <w:rFonts w:asciiTheme="minorHAnsi" w:eastAsia="Verdana" w:hAnsiTheme="minorHAnsi" w:cstheme="minorHAnsi"/>
          <w:sz w:val="22"/>
          <w:szCs w:val="22"/>
          <w:lang w:val="en" w:eastAsia="en"/>
        </w:rPr>
        <w:br/>
        <w:t>Cheshire</w:t>
      </w:r>
      <w:r w:rsidRPr="00B23C32">
        <w:rPr>
          <w:rFonts w:asciiTheme="minorHAnsi" w:eastAsia="Verdana" w:hAnsiTheme="minorHAnsi" w:cstheme="minorHAnsi"/>
          <w:sz w:val="22"/>
          <w:szCs w:val="22"/>
          <w:lang w:val="en" w:eastAsia="en"/>
        </w:rPr>
        <w:br/>
        <w:t>SK9 5AF</w:t>
      </w:r>
    </w:p>
    <w:p w14:paraId="3BA819C8" w14:textId="77777777" w:rsidR="00EA5844" w:rsidRPr="00B23C32" w:rsidRDefault="00EA5844" w:rsidP="00EA5844">
      <w:pPr>
        <w:pBdr>
          <w:left w:val="none" w:sz="0" w:space="30" w:color="auto"/>
        </w:pBdr>
        <w:ind w:left="600"/>
        <w:rPr>
          <w:rFonts w:asciiTheme="minorHAnsi" w:eastAsia="Verdana" w:hAnsiTheme="minorHAnsi" w:cstheme="minorHAnsi"/>
          <w:sz w:val="22"/>
          <w:szCs w:val="22"/>
          <w:lang w:val="en" w:eastAsia="en"/>
        </w:rPr>
      </w:pPr>
      <w:r w:rsidRPr="00B23C32">
        <w:rPr>
          <w:rFonts w:asciiTheme="minorHAnsi" w:eastAsia="Verdana" w:hAnsiTheme="minorHAnsi" w:cstheme="minorHAnsi"/>
          <w:sz w:val="22"/>
          <w:szCs w:val="22"/>
          <w:lang w:val="en" w:eastAsia="en"/>
        </w:rPr>
        <w:t>Helpline number: 0303 123 1113</w:t>
      </w:r>
    </w:p>
    <w:p w14:paraId="3AF1DD28" w14:textId="77777777" w:rsidR="00EA5844" w:rsidRDefault="00EA5844" w:rsidP="00EA5844">
      <w:pPr>
        <w:pBdr>
          <w:left w:val="none" w:sz="0" w:space="30" w:color="auto"/>
        </w:pBdr>
        <w:ind w:left="600"/>
        <w:rPr>
          <w:rFonts w:asciiTheme="minorHAnsi" w:hAnsiTheme="minorHAnsi" w:cstheme="minorHAnsi"/>
          <w:sz w:val="22"/>
          <w:szCs w:val="22"/>
        </w:rPr>
      </w:pPr>
      <w:r w:rsidRPr="00B23C32">
        <w:rPr>
          <w:rFonts w:asciiTheme="minorHAnsi" w:eastAsia="Verdana" w:hAnsiTheme="minorHAnsi" w:cstheme="minorHAnsi"/>
          <w:sz w:val="22"/>
          <w:szCs w:val="22"/>
          <w:lang w:val="en" w:eastAsia="en"/>
        </w:rPr>
        <w:t xml:space="preserve">Website: </w:t>
      </w:r>
      <w:hyperlink r:id="rId7" w:tooltip="Make a complaint" w:history="1">
        <w:r w:rsidRPr="00B23C32">
          <w:rPr>
            <w:rFonts w:asciiTheme="minorHAnsi" w:eastAsia="Verdana" w:hAnsiTheme="minorHAnsi" w:cstheme="minorHAnsi"/>
            <w:color w:val="0000EE"/>
            <w:sz w:val="22"/>
            <w:szCs w:val="22"/>
            <w:u w:val="single" w:color="0000EE"/>
            <w:lang w:val="en" w:eastAsia="en"/>
          </w:rPr>
          <w:t>https://www.ico.org.uk/make-a-complaint</w:t>
        </w:r>
      </w:hyperlink>
    </w:p>
    <w:p w14:paraId="7677FDAD" w14:textId="77777777" w:rsidR="00EA5844" w:rsidRDefault="00EA5844" w:rsidP="00EA5844">
      <w:pPr>
        <w:pBdr>
          <w:left w:val="none" w:sz="0" w:space="30" w:color="auto"/>
        </w:pBdr>
        <w:ind w:left="600"/>
        <w:rPr>
          <w:rFonts w:asciiTheme="minorHAnsi" w:eastAsia="Verdana" w:hAnsiTheme="minorHAnsi" w:cstheme="minorHAnsi"/>
          <w:sz w:val="22"/>
          <w:szCs w:val="22"/>
          <w:lang w:val="en" w:eastAsia="en"/>
        </w:rPr>
      </w:pPr>
    </w:p>
    <w:p w14:paraId="7AB1C98E" w14:textId="77777777" w:rsidR="00EA5844" w:rsidRDefault="00EA5844" w:rsidP="00EA5844">
      <w:pPr>
        <w:pBdr>
          <w:left w:val="none" w:sz="0" w:space="30" w:color="auto"/>
        </w:pBdr>
        <w:ind w:left="600"/>
        <w:rPr>
          <w:rFonts w:asciiTheme="minorHAnsi" w:eastAsia="Verdana" w:hAnsiTheme="minorHAnsi" w:cstheme="minorHAnsi"/>
          <w:sz w:val="22"/>
          <w:szCs w:val="22"/>
          <w:lang w:val="en" w:eastAsia="en"/>
        </w:rPr>
      </w:pPr>
    </w:p>
    <w:p w14:paraId="183F1480" w14:textId="77777777" w:rsidR="00EA5844" w:rsidRPr="00B23C32" w:rsidRDefault="00EA5844" w:rsidP="00EA5844">
      <w:pPr>
        <w:pBdr>
          <w:left w:val="none" w:sz="0" w:space="30" w:color="auto"/>
        </w:pBdr>
        <w:ind w:left="600"/>
        <w:rPr>
          <w:rFonts w:asciiTheme="minorHAnsi" w:eastAsia="Verdana" w:hAnsiTheme="minorHAnsi" w:cstheme="minorHAnsi"/>
          <w:sz w:val="22"/>
          <w:szCs w:val="22"/>
          <w:lang w:val="en" w:eastAsia="en"/>
        </w:rPr>
      </w:pPr>
    </w:p>
    <w:p w14:paraId="744BBD2C" w14:textId="7CB9A913" w:rsidR="00EA5844" w:rsidRPr="00EA5844" w:rsidRDefault="00EA5844" w:rsidP="00EA5844">
      <w:pPr>
        <w:pStyle w:val="Heading2"/>
        <w:keepNext w:val="0"/>
        <w:spacing w:before="0" w:after="0"/>
        <w:rPr>
          <w:rFonts w:asciiTheme="minorHAnsi" w:hAnsiTheme="minorHAnsi" w:cstheme="minorHAnsi"/>
          <w:b/>
          <w:bCs/>
          <w:color w:val="000000" w:themeColor="text1"/>
          <w:sz w:val="22"/>
          <w:szCs w:val="22"/>
        </w:rPr>
      </w:pPr>
      <w:r w:rsidRPr="00EA5844">
        <w:rPr>
          <w:rFonts w:asciiTheme="minorHAnsi" w:eastAsia="Georgia" w:hAnsiTheme="minorHAnsi" w:cstheme="minorHAnsi"/>
          <w:b/>
          <w:bCs/>
          <w:color w:val="000000" w:themeColor="text1"/>
          <w:sz w:val="22"/>
          <w:szCs w:val="22"/>
          <w:lang w:val="en" w:eastAsia="en"/>
        </w:rPr>
        <w:t>Last updated 31/8/2025</w:t>
      </w:r>
      <w:r>
        <w:rPr>
          <w:rFonts w:asciiTheme="minorHAnsi" w:eastAsia="Georgia" w:hAnsiTheme="minorHAnsi" w:cstheme="minorHAnsi"/>
          <w:b/>
          <w:bCs/>
          <w:color w:val="000000" w:themeColor="text1"/>
          <w:sz w:val="22"/>
          <w:szCs w:val="22"/>
          <w:lang w:val="en" w:eastAsia="en"/>
        </w:rPr>
        <w:t xml:space="preserve">, By A Hughes </w:t>
      </w:r>
    </w:p>
    <w:p w14:paraId="3A5FF79A" w14:textId="77777777" w:rsidR="00F92EC1" w:rsidRDefault="00F92EC1"/>
    <w:sectPr w:rsidR="00F92EC1" w:rsidSect="00AB05A4">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2E724" w14:textId="77777777" w:rsidR="000F710C" w:rsidRDefault="000F710C" w:rsidP="00AB05A4">
      <w:r>
        <w:separator/>
      </w:r>
    </w:p>
  </w:endnote>
  <w:endnote w:type="continuationSeparator" w:id="0">
    <w:p w14:paraId="404F93CE" w14:textId="77777777" w:rsidR="000F710C" w:rsidRDefault="000F710C" w:rsidP="00AB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902C" w14:textId="38AAF9D9" w:rsidR="00AB05A4" w:rsidRPr="00514920" w:rsidRDefault="00AB05A4" w:rsidP="00AB05A4">
    <w:pPr>
      <w:tabs>
        <w:tab w:val="left" w:pos="4590"/>
      </w:tabs>
      <w:rPr>
        <w:rFonts w:cstheme="minorHAnsi"/>
        <w:color w:val="000000" w:themeColor="text1"/>
        <w:sz w:val="22"/>
        <w:szCs w:val="22"/>
      </w:rPr>
    </w:pPr>
    <w:r w:rsidRPr="00514920">
      <w:rPr>
        <w:rFonts w:cstheme="minorHAnsi"/>
        <w:color w:val="000000" w:themeColor="text1"/>
        <w:sz w:val="22"/>
        <w:szCs w:val="22"/>
      </w:rPr>
      <w:t xml:space="preserve">Email: </w:t>
    </w:r>
    <w:hyperlink r:id="rId1" w:history="1">
      <w:r w:rsidRPr="00514920">
        <w:rPr>
          <w:rStyle w:val="Hyperlink"/>
          <w:rFonts w:cstheme="minorHAnsi"/>
          <w:color w:val="000000" w:themeColor="text1"/>
          <w:sz w:val="22"/>
          <w:szCs w:val="22"/>
        </w:rPr>
        <w:t>adam@newreflection.org</w:t>
      </w:r>
    </w:hyperlink>
    <w:r w:rsidRPr="00514920">
      <w:rPr>
        <w:rFonts w:cstheme="minorHAnsi"/>
        <w:color w:val="000000" w:themeColor="text1"/>
      </w:rPr>
      <w:tab/>
    </w:r>
    <w:r w:rsidRPr="00514920">
      <w:rPr>
        <w:rFonts w:cstheme="minorHAnsi"/>
        <w:color w:val="000000" w:themeColor="text1"/>
      </w:rPr>
      <w:tab/>
    </w:r>
    <w:r w:rsidRPr="00514920">
      <w:rPr>
        <w:rFonts w:cstheme="minorHAnsi"/>
        <w:color w:val="000000" w:themeColor="text1"/>
      </w:rPr>
      <w:tab/>
    </w:r>
    <w:r w:rsidRPr="00514920">
      <w:rPr>
        <w:rFonts w:cstheme="minorHAnsi"/>
        <w:color w:val="000000" w:themeColor="text1"/>
      </w:rPr>
      <w:tab/>
    </w:r>
    <w:r>
      <w:rPr>
        <w:rFonts w:cstheme="minorHAnsi"/>
        <w:color w:val="000000" w:themeColor="text1"/>
      </w:rPr>
      <w:t xml:space="preserve"> </w:t>
    </w:r>
    <w:r>
      <w:rPr>
        <w:rFonts w:cstheme="minorHAnsi"/>
        <w:color w:val="000000" w:themeColor="text1"/>
      </w:rPr>
      <w:tab/>
    </w:r>
    <w:r>
      <w:rPr>
        <w:rFonts w:cstheme="minorHAnsi"/>
        <w:color w:val="000000" w:themeColor="text1"/>
      </w:rPr>
      <w:tab/>
    </w:r>
    <w:r>
      <w:rPr>
        <w:rFonts w:cstheme="minorHAnsi"/>
        <w:color w:val="000000" w:themeColor="text1"/>
      </w:rPr>
      <w:tab/>
    </w:r>
    <w:r w:rsidRPr="00514920">
      <w:rPr>
        <w:rFonts w:cstheme="minorHAnsi"/>
        <w:color w:val="000000" w:themeColor="text1"/>
      </w:rPr>
      <w:t xml:space="preserve">Tel: </w:t>
    </w:r>
    <w:r w:rsidRPr="00514920">
      <w:rPr>
        <w:rFonts w:cstheme="minorHAnsi"/>
        <w:color w:val="000000" w:themeColor="text1"/>
        <w:sz w:val="22"/>
        <w:szCs w:val="22"/>
      </w:rPr>
      <w:t>07566272333</w:t>
    </w:r>
  </w:p>
  <w:p w14:paraId="6287B414" w14:textId="77777777" w:rsidR="00AB05A4" w:rsidRDefault="00AB0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BD29" w14:textId="77777777" w:rsidR="000F710C" w:rsidRDefault="000F710C" w:rsidP="00AB05A4">
      <w:r>
        <w:separator/>
      </w:r>
    </w:p>
  </w:footnote>
  <w:footnote w:type="continuationSeparator" w:id="0">
    <w:p w14:paraId="1680A5DE" w14:textId="77777777" w:rsidR="000F710C" w:rsidRDefault="000F710C" w:rsidP="00AB0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8284" w14:textId="28A84763" w:rsidR="00AB05A4" w:rsidRDefault="00AB05A4" w:rsidP="00AB05A4">
    <w:pPr>
      <w:pStyle w:val="NormalWeb"/>
      <w:jc w:val="center"/>
    </w:pPr>
    <w:r>
      <w:rPr>
        <w:noProof/>
      </w:rPr>
      <w:drawing>
        <wp:inline distT="0" distB="0" distL="0" distR="0" wp14:anchorId="5AC77003" wp14:editId="30211522">
          <wp:extent cx="2457450" cy="700780"/>
          <wp:effectExtent l="0" t="0" r="0" b="4445"/>
          <wp:docPr id="1673949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49396" name="Picture 1673949396"/>
                  <pic:cNvPicPr/>
                </pic:nvPicPr>
                <pic:blipFill rotWithShape="1">
                  <a:blip r:embed="rId1" cstate="print">
                    <a:extLst>
                      <a:ext uri="{28A0092B-C50C-407E-A947-70E740481C1C}">
                        <a14:useLocalDpi xmlns:a14="http://schemas.microsoft.com/office/drawing/2010/main" val="0"/>
                      </a:ext>
                    </a:extLst>
                  </a:blip>
                  <a:srcRect l="13225" t="28132" r="8452" b="26025"/>
                  <a:stretch>
                    <a:fillRect/>
                  </a:stretch>
                </pic:blipFill>
                <pic:spPr bwMode="auto">
                  <a:xfrm>
                    <a:off x="0" y="0"/>
                    <a:ext cx="2457450" cy="700780"/>
                  </a:xfrm>
                  <a:prstGeom prst="rect">
                    <a:avLst/>
                  </a:prstGeom>
                  <a:ln>
                    <a:noFill/>
                  </a:ln>
                  <a:extLst>
                    <a:ext uri="{53640926-AAD7-44D8-BBD7-CCE9431645EC}">
                      <a14:shadowObscured xmlns:a14="http://schemas.microsoft.com/office/drawing/2010/main"/>
                    </a:ext>
                  </a:extLst>
                </pic:spPr>
              </pic:pic>
            </a:graphicData>
          </a:graphic>
        </wp:inline>
      </w:drawing>
    </w:r>
  </w:p>
  <w:p w14:paraId="4DCE2746" w14:textId="77777777" w:rsidR="00AB05A4" w:rsidRDefault="00AB0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45124132">
      <w:start w:val="1"/>
      <w:numFmt w:val="bullet"/>
      <w:lvlText w:val=""/>
      <w:lvlJc w:val="left"/>
      <w:pPr>
        <w:ind w:left="720" w:hanging="360"/>
      </w:pPr>
      <w:rPr>
        <w:rFonts w:ascii="Symbol" w:hAnsi="Symbol"/>
      </w:rPr>
    </w:lvl>
    <w:lvl w:ilvl="1" w:tplc="6636B210">
      <w:start w:val="1"/>
      <w:numFmt w:val="bullet"/>
      <w:lvlText w:val="o"/>
      <w:lvlJc w:val="left"/>
      <w:pPr>
        <w:tabs>
          <w:tab w:val="num" w:pos="1440"/>
        </w:tabs>
        <w:ind w:left="1440" w:hanging="360"/>
      </w:pPr>
      <w:rPr>
        <w:rFonts w:ascii="Courier New" w:hAnsi="Courier New"/>
      </w:rPr>
    </w:lvl>
    <w:lvl w:ilvl="2" w:tplc="81865D38">
      <w:start w:val="1"/>
      <w:numFmt w:val="bullet"/>
      <w:lvlText w:val=""/>
      <w:lvlJc w:val="left"/>
      <w:pPr>
        <w:tabs>
          <w:tab w:val="num" w:pos="2160"/>
        </w:tabs>
        <w:ind w:left="2160" w:hanging="360"/>
      </w:pPr>
      <w:rPr>
        <w:rFonts w:ascii="Wingdings" w:hAnsi="Wingdings"/>
      </w:rPr>
    </w:lvl>
    <w:lvl w:ilvl="3" w:tplc="C86EC616">
      <w:start w:val="1"/>
      <w:numFmt w:val="bullet"/>
      <w:lvlText w:val=""/>
      <w:lvlJc w:val="left"/>
      <w:pPr>
        <w:tabs>
          <w:tab w:val="num" w:pos="2880"/>
        </w:tabs>
        <w:ind w:left="2880" w:hanging="360"/>
      </w:pPr>
      <w:rPr>
        <w:rFonts w:ascii="Symbol" w:hAnsi="Symbol"/>
      </w:rPr>
    </w:lvl>
    <w:lvl w:ilvl="4" w:tplc="BA4C8A2C">
      <w:start w:val="1"/>
      <w:numFmt w:val="bullet"/>
      <w:lvlText w:val="o"/>
      <w:lvlJc w:val="left"/>
      <w:pPr>
        <w:tabs>
          <w:tab w:val="num" w:pos="3600"/>
        </w:tabs>
        <w:ind w:left="3600" w:hanging="360"/>
      </w:pPr>
      <w:rPr>
        <w:rFonts w:ascii="Courier New" w:hAnsi="Courier New"/>
      </w:rPr>
    </w:lvl>
    <w:lvl w:ilvl="5" w:tplc="286C23E4">
      <w:start w:val="1"/>
      <w:numFmt w:val="bullet"/>
      <w:lvlText w:val=""/>
      <w:lvlJc w:val="left"/>
      <w:pPr>
        <w:tabs>
          <w:tab w:val="num" w:pos="4320"/>
        </w:tabs>
        <w:ind w:left="4320" w:hanging="360"/>
      </w:pPr>
      <w:rPr>
        <w:rFonts w:ascii="Wingdings" w:hAnsi="Wingdings"/>
      </w:rPr>
    </w:lvl>
    <w:lvl w:ilvl="6" w:tplc="5030B882">
      <w:start w:val="1"/>
      <w:numFmt w:val="bullet"/>
      <w:lvlText w:val=""/>
      <w:lvlJc w:val="left"/>
      <w:pPr>
        <w:tabs>
          <w:tab w:val="num" w:pos="5040"/>
        </w:tabs>
        <w:ind w:left="5040" w:hanging="360"/>
      </w:pPr>
      <w:rPr>
        <w:rFonts w:ascii="Symbol" w:hAnsi="Symbol"/>
      </w:rPr>
    </w:lvl>
    <w:lvl w:ilvl="7" w:tplc="FD16DEAE">
      <w:start w:val="1"/>
      <w:numFmt w:val="bullet"/>
      <w:lvlText w:val="o"/>
      <w:lvlJc w:val="left"/>
      <w:pPr>
        <w:tabs>
          <w:tab w:val="num" w:pos="5760"/>
        </w:tabs>
        <w:ind w:left="5760" w:hanging="360"/>
      </w:pPr>
      <w:rPr>
        <w:rFonts w:ascii="Courier New" w:hAnsi="Courier New"/>
      </w:rPr>
    </w:lvl>
    <w:lvl w:ilvl="8" w:tplc="376ED49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DC2AD8AC">
      <w:start w:val="1"/>
      <w:numFmt w:val="bullet"/>
      <w:lvlText w:val=""/>
      <w:lvlJc w:val="left"/>
      <w:pPr>
        <w:ind w:left="720" w:hanging="360"/>
      </w:pPr>
      <w:rPr>
        <w:rFonts w:ascii="Symbol" w:hAnsi="Symbol"/>
      </w:rPr>
    </w:lvl>
    <w:lvl w:ilvl="1" w:tplc="D06EB714">
      <w:start w:val="1"/>
      <w:numFmt w:val="bullet"/>
      <w:lvlText w:val="o"/>
      <w:lvlJc w:val="left"/>
      <w:pPr>
        <w:tabs>
          <w:tab w:val="num" w:pos="1440"/>
        </w:tabs>
        <w:ind w:left="1440" w:hanging="360"/>
      </w:pPr>
      <w:rPr>
        <w:rFonts w:ascii="Courier New" w:hAnsi="Courier New"/>
      </w:rPr>
    </w:lvl>
    <w:lvl w:ilvl="2" w:tplc="F7B20186">
      <w:start w:val="1"/>
      <w:numFmt w:val="bullet"/>
      <w:lvlText w:val=""/>
      <w:lvlJc w:val="left"/>
      <w:pPr>
        <w:tabs>
          <w:tab w:val="num" w:pos="2160"/>
        </w:tabs>
        <w:ind w:left="2160" w:hanging="360"/>
      </w:pPr>
      <w:rPr>
        <w:rFonts w:ascii="Wingdings" w:hAnsi="Wingdings"/>
      </w:rPr>
    </w:lvl>
    <w:lvl w:ilvl="3" w:tplc="ED50D760">
      <w:start w:val="1"/>
      <w:numFmt w:val="bullet"/>
      <w:lvlText w:val=""/>
      <w:lvlJc w:val="left"/>
      <w:pPr>
        <w:tabs>
          <w:tab w:val="num" w:pos="2880"/>
        </w:tabs>
        <w:ind w:left="2880" w:hanging="360"/>
      </w:pPr>
      <w:rPr>
        <w:rFonts w:ascii="Symbol" w:hAnsi="Symbol"/>
      </w:rPr>
    </w:lvl>
    <w:lvl w:ilvl="4" w:tplc="307A129C">
      <w:start w:val="1"/>
      <w:numFmt w:val="bullet"/>
      <w:lvlText w:val="o"/>
      <w:lvlJc w:val="left"/>
      <w:pPr>
        <w:tabs>
          <w:tab w:val="num" w:pos="3600"/>
        </w:tabs>
        <w:ind w:left="3600" w:hanging="360"/>
      </w:pPr>
      <w:rPr>
        <w:rFonts w:ascii="Courier New" w:hAnsi="Courier New"/>
      </w:rPr>
    </w:lvl>
    <w:lvl w:ilvl="5" w:tplc="3AAE9286">
      <w:start w:val="1"/>
      <w:numFmt w:val="bullet"/>
      <w:lvlText w:val=""/>
      <w:lvlJc w:val="left"/>
      <w:pPr>
        <w:tabs>
          <w:tab w:val="num" w:pos="4320"/>
        </w:tabs>
        <w:ind w:left="4320" w:hanging="360"/>
      </w:pPr>
      <w:rPr>
        <w:rFonts w:ascii="Wingdings" w:hAnsi="Wingdings"/>
      </w:rPr>
    </w:lvl>
    <w:lvl w:ilvl="6" w:tplc="A8CE858E">
      <w:start w:val="1"/>
      <w:numFmt w:val="bullet"/>
      <w:lvlText w:val=""/>
      <w:lvlJc w:val="left"/>
      <w:pPr>
        <w:tabs>
          <w:tab w:val="num" w:pos="5040"/>
        </w:tabs>
        <w:ind w:left="5040" w:hanging="360"/>
      </w:pPr>
      <w:rPr>
        <w:rFonts w:ascii="Symbol" w:hAnsi="Symbol"/>
      </w:rPr>
    </w:lvl>
    <w:lvl w:ilvl="7" w:tplc="1F9AD8F0">
      <w:start w:val="1"/>
      <w:numFmt w:val="bullet"/>
      <w:lvlText w:val="o"/>
      <w:lvlJc w:val="left"/>
      <w:pPr>
        <w:tabs>
          <w:tab w:val="num" w:pos="5760"/>
        </w:tabs>
        <w:ind w:left="5760" w:hanging="360"/>
      </w:pPr>
      <w:rPr>
        <w:rFonts w:ascii="Courier New" w:hAnsi="Courier New"/>
      </w:rPr>
    </w:lvl>
    <w:lvl w:ilvl="8" w:tplc="1078324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93E9A80">
      <w:start w:val="1"/>
      <w:numFmt w:val="bullet"/>
      <w:lvlText w:val=""/>
      <w:lvlJc w:val="left"/>
      <w:pPr>
        <w:ind w:left="720" w:hanging="360"/>
      </w:pPr>
      <w:rPr>
        <w:rFonts w:ascii="Symbol" w:hAnsi="Symbol"/>
      </w:rPr>
    </w:lvl>
    <w:lvl w:ilvl="1" w:tplc="A8A41CF0">
      <w:start w:val="1"/>
      <w:numFmt w:val="bullet"/>
      <w:lvlText w:val="o"/>
      <w:lvlJc w:val="left"/>
      <w:pPr>
        <w:tabs>
          <w:tab w:val="num" w:pos="1440"/>
        </w:tabs>
        <w:ind w:left="1440" w:hanging="360"/>
      </w:pPr>
      <w:rPr>
        <w:rFonts w:ascii="Courier New" w:hAnsi="Courier New"/>
      </w:rPr>
    </w:lvl>
    <w:lvl w:ilvl="2" w:tplc="88B2C068">
      <w:start w:val="1"/>
      <w:numFmt w:val="bullet"/>
      <w:lvlText w:val=""/>
      <w:lvlJc w:val="left"/>
      <w:pPr>
        <w:tabs>
          <w:tab w:val="num" w:pos="2160"/>
        </w:tabs>
        <w:ind w:left="2160" w:hanging="360"/>
      </w:pPr>
      <w:rPr>
        <w:rFonts w:ascii="Wingdings" w:hAnsi="Wingdings"/>
      </w:rPr>
    </w:lvl>
    <w:lvl w:ilvl="3" w:tplc="C58E83E8">
      <w:start w:val="1"/>
      <w:numFmt w:val="bullet"/>
      <w:lvlText w:val=""/>
      <w:lvlJc w:val="left"/>
      <w:pPr>
        <w:tabs>
          <w:tab w:val="num" w:pos="2880"/>
        </w:tabs>
        <w:ind w:left="2880" w:hanging="360"/>
      </w:pPr>
      <w:rPr>
        <w:rFonts w:ascii="Symbol" w:hAnsi="Symbol"/>
      </w:rPr>
    </w:lvl>
    <w:lvl w:ilvl="4" w:tplc="BBD8C2C6">
      <w:start w:val="1"/>
      <w:numFmt w:val="bullet"/>
      <w:lvlText w:val="o"/>
      <w:lvlJc w:val="left"/>
      <w:pPr>
        <w:tabs>
          <w:tab w:val="num" w:pos="3600"/>
        </w:tabs>
        <w:ind w:left="3600" w:hanging="360"/>
      </w:pPr>
      <w:rPr>
        <w:rFonts w:ascii="Courier New" w:hAnsi="Courier New"/>
      </w:rPr>
    </w:lvl>
    <w:lvl w:ilvl="5" w:tplc="AB28B5E2">
      <w:start w:val="1"/>
      <w:numFmt w:val="bullet"/>
      <w:lvlText w:val=""/>
      <w:lvlJc w:val="left"/>
      <w:pPr>
        <w:tabs>
          <w:tab w:val="num" w:pos="4320"/>
        </w:tabs>
        <w:ind w:left="4320" w:hanging="360"/>
      </w:pPr>
      <w:rPr>
        <w:rFonts w:ascii="Wingdings" w:hAnsi="Wingdings"/>
      </w:rPr>
    </w:lvl>
    <w:lvl w:ilvl="6" w:tplc="1A06B09C">
      <w:start w:val="1"/>
      <w:numFmt w:val="bullet"/>
      <w:lvlText w:val=""/>
      <w:lvlJc w:val="left"/>
      <w:pPr>
        <w:tabs>
          <w:tab w:val="num" w:pos="5040"/>
        </w:tabs>
        <w:ind w:left="5040" w:hanging="360"/>
      </w:pPr>
      <w:rPr>
        <w:rFonts w:ascii="Symbol" w:hAnsi="Symbol"/>
      </w:rPr>
    </w:lvl>
    <w:lvl w:ilvl="7" w:tplc="071AEF9E">
      <w:start w:val="1"/>
      <w:numFmt w:val="bullet"/>
      <w:lvlText w:val="o"/>
      <w:lvlJc w:val="left"/>
      <w:pPr>
        <w:tabs>
          <w:tab w:val="num" w:pos="5760"/>
        </w:tabs>
        <w:ind w:left="5760" w:hanging="360"/>
      </w:pPr>
      <w:rPr>
        <w:rFonts w:ascii="Courier New" w:hAnsi="Courier New"/>
      </w:rPr>
    </w:lvl>
    <w:lvl w:ilvl="8" w:tplc="34B2F02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42A02B8">
      <w:start w:val="1"/>
      <w:numFmt w:val="bullet"/>
      <w:lvlText w:val=""/>
      <w:lvlJc w:val="left"/>
      <w:pPr>
        <w:ind w:left="720" w:hanging="360"/>
      </w:pPr>
      <w:rPr>
        <w:rFonts w:ascii="Symbol" w:hAnsi="Symbol"/>
      </w:rPr>
    </w:lvl>
    <w:lvl w:ilvl="1" w:tplc="899C9BC2">
      <w:start w:val="1"/>
      <w:numFmt w:val="bullet"/>
      <w:lvlText w:val="o"/>
      <w:lvlJc w:val="left"/>
      <w:pPr>
        <w:tabs>
          <w:tab w:val="num" w:pos="1440"/>
        </w:tabs>
        <w:ind w:left="1440" w:hanging="360"/>
      </w:pPr>
      <w:rPr>
        <w:rFonts w:ascii="Courier New" w:hAnsi="Courier New"/>
      </w:rPr>
    </w:lvl>
    <w:lvl w:ilvl="2" w:tplc="E62A6E58">
      <w:start w:val="1"/>
      <w:numFmt w:val="bullet"/>
      <w:lvlText w:val=""/>
      <w:lvlJc w:val="left"/>
      <w:pPr>
        <w:tabs>
          <w:tab w:val="num" w:pos="2160"/>
        </w:tabs>
        <w:ind w:left="2160" w:hanging="360"/>
      </w:pPr>
      <w:rPr>
        <w:rFonts w:ascii="Wingdings" w:hAnsi="Wingdings"/>
      </w:rPr>
    </w:lvl>
    <w:lvl w:ilvl="3" w:tplc="7DC42AB4">
      <w:start w:val="1"/>
      <w:numFmt w:val="bullet"/>
      <w:lvlText w:val=""/>
      <w:lvlJc w:val="left"/>
      <w:pPr>
        <w:tabs>
          <w:tab w:val="num" w:pos="2880"/>
        </w:tabs>
        <w:ind w:left="2880" w:hanging="360"/>
      </w:pPr>
      <w:rPr>
        <w:rFonts w:ascii="Symbol" w:hAnsi="Symbol"/>
      </w:rPr>
    </w:lvl>
    <w:lvl w:ilvl="4" w:tplc="B63E06F2">
      <w:start w:val="1"/>
      <w:numFmt w:val="bullet"/>
      <w:lvlText w:val="o"/>
      <w:lvlJc w:val="left"/>
      <w:pPr>
        <w:tabs>
          <w:tab w:val="num" w:pos="3600"/>
        </w:tabs>
        <w:ind w:left="3600" w:hanging="360"/>
      </w:pPr>
      <w:rPr>
        <w:rFonts w:ascii="Courier New" w:hAnsi="Courier New"/>
      </w:rPr>
    </w:lvl>
    <w:lvl w:ilvl="5" w:tplc="E21CCC56">
      <w:start w:val="1"/>
      <w:numFmt w:val="bullet"/>
      <w:lvlText w:val=""/>
      <w:lvlJc w:val="left"/>
      <w:pPr>
        <w:tabs>
          <w:tab w:val="num" w:pos="4320"/>
        </w:tabs>
        <w:ind w:left="4320" w:hanging="360"/>
      </w:pPr>
      <w:rPr>
        <w:rFonts w:ascii="Wingdings" w:hAnsi="Wingdings"/>
      </w:rPr>
    </w:lvl>
    <w:lvl w:ilvl="6" w:tplc="A43C2C42">
      <w:start w:val="1"/>
      <w:numFmt w:val="bullet"/>
      <w:lvlText w:val=""/>
      <w:lvlJc w:val="left"/>
      <w:pPr>
        <w:tabs>
          <w:tab w:val="num" w:pos="5040"/>
        </w:tabs>
        <w:ind w:left="5040" w:hanging="360"/>
      </w:pPr>
      <w:rPr>
        <w:rFonts w:ascii="Symbol" w:hAnsi="Symbol"/>
      </w:rPr>
    </w:lvl>
    <w:lvl w:ilvl="7" w:tplc="68C0FCCA">
      <w:start w:val="1"/>
      <w:numFmt w:val="bullet"/>
      <w:lvlText w:val="o"/>
      <w:lvlJc w:val="left"/>
      <w:pPr>
        <w:tabs>
          <w:tab w:val="num" w:pos="5760"/>
        </w:tabs>
        <w:ind w:left="5760" w:hanging="360"/>
      </w:pPr>
      <w:rPr>
        <w:rFonts w:ascii="Courier New" w:hAnsi="Courier New"/>
      </w:rPr>
    </w:lvl>
    <w:lvl w:ilvl="8" w:tplc="5BD67FF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8AB6CBBC">
      <w:start w:val="1"/>
      <w:numFmt w:val="bullet"/>
      <w:lvlText w:val=""/>
      <w:lvlJc w:val="left"/>
      <w:pPr>
        <w:ind w:left="720" w:hanging="360"/>
      </w:pPr>
      <w:rPr>
        <w:rFonts w:ascii="Symbol" w:hAnsi="Symbol"/>
      </w:rPr>
    </w:lvl>
    <w:lvl w:ilvl="1" w:tplc="63B0BAE8">
      <w:start w:val="1"/>
      <w:numFmt w:val="bullet"/>
      <w:lvlText w:val="o"/>
      <w:lvlJc w:val="left"/>
      <w:pPr>
        <w:tabs>
          <w:tab w:val="num" w:pos="1440"/>
        </w:tabs>
        <w:ind w:left="1440" w:hanging="360"/>
      </w:pPr>
      <w:rPr>
        <w:rFonts w:ascii="Courier New" w:hAnsi="Courier New"/>
      </w:rPr>
    </w:lvl>
    <w:lvl w:ilvl="2" w:tplc="C6BEDED4">
      <w:start w:val="1"/>
      <w:numFmt w:val="bullet"/>
      <w:lvlText w:val=""/>
      <w:lvlJc w:val="left"/>
      <w:pPr>
        <w:tabs>
          <w:tab w:val="num" w:pos="2160"/>
        </w:tabs>
        <w:ind w:left="2160" w:hanging="360"/>
      </w:pPr>
      <w:rPr>
        <w:rFonts w:ascii="Wingdings" w:hAnsi="Wingdings"/>
      </w:rPr>
    </w:lvl>
    <w:lvl w:ilvl="3" w:tplc="E9FA9CF6">
      <w:start w:val="1"/>
      <w:numFmt w:val="bullet"/>
      <w:lvlText w:val=""/>
      <w:lvlJc w:val="left"/>
      <w:pPr>
        <w:tabs>
          <w:tab w:val="num" w:pos="2880"/>
        </w:tabs>
        <w:ind w:left="2880" w:hanging="360"/>
      </w:pPr>
      <w:rPr>
        <w:rFonts w:ascii="Symbol" w:hAnsi="Symbol"/>
      </w:rPr>
    </w:lvl>
    <w:lvl w:ilvl="4" w:tplc="0F769B5E">
      <w:start w:val="1"/>
      <w:numFmt w:val="bullet"/>
      <w:lvlText w:val="o"/>
      <w:lvlJc w:val="left"/>
      <w:pPr>
        <w:tabs>
          <w:tab w:val="num" w:pos="3600"/>
        </w:tabs>
        <w:ind w:left="3600" w:hanging="360"/>
      </w:pPr>
      <w:rPr>
        <w:rFonts w:ascii="Courier New" w:hAnsi="Courier New"/>
      </w:rPr>
    </w:lvl>
    <w:lvl w:ilvl="5" w:tplc="052A7464">
      <w:start w:val="1"/>
      <w:numFmt w:val="bullet"/>
      <w:lvlText w:val=""/>
      <w:lvlJc w:val="left"/>
      <w:pPr>
        <w:tabs>
          <w:tab w:val="num" w:pos="4320"/>
        </w:tabs>
        <w:ind w:left="4320" w:hanging="360"/>
      </w:pPr>
      <w:rPr>
        <w:rFonts w:ascii="Wingdings" w:hAnsi="Wingdings"/>
      </w:rPr>
    </w:lvl>
    <w:lvl w:ilvl="6" w:tplc="A558CC36">
      <w:start w:val="1"/>
      <w:numFmt w:val="bullet"/>
      <w:lvlText w:val=""/>
      <w:lvlJc w:val="left"/>
      <w:pPr>
        <w:tabs>
          <w:tab w:val="num" w:pos="5040"/>
        </w:tabs>
        <w:ind w:left="5040" w:hanging="360"/>
      </w:pPr>
      <w:rPr>
        <w:rFonts w:ascii="Symbol" w:hAnsi="Symbol"/>
      </w:rPr>
    </w:lvl>
    <w:lvl w:ilvl="7" w:tplc="B96A86DC">
      <w:start w:val="1"/>
      <w:numFmt w:val="bullet"/>
      <w:lvlText w:val="o"/>
      <w:lvlJc w:val="left"/>
      <w:pPr>
        <w:tabs>
          <w:tab w:val="num" w:pos="5760"/>
        </w:tabs>
        <w:ind w:left="5760" w:hanging="360"/>
      </w:pPr>
      <w:rPr>
        <w:rFonts w:ascii="Courier New" w:hAnsi="Courier New"/>
      </w:rPr>
    </w:lvl>
    <w:lvl w:ilvl="8" w:tplc="07E2DB3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0460EC6">
      <w:start w:val="1"/>
      <w:numFmt w:val="bullet"/>
      <w:lvlText w:val=""/>
      <w:lvlJc w:val="left"/>
      <w:pPr>
        <w:ind w:left="720" w:hanging="360"/>
      </w:pPr>
      <w:rPr>
        <w:rFonts w:ascii="Symbol" w:hAnsi="Symbol"/>
      </w:rPr>
    </w:lvl>
    <w:lvl w:ilvl="1" w:tplc="41F83D64">
      <w:start w:val="1"/>
      <w:numFmt w:val="bullet"/>
      <w:lvlText w:val="o"/>
      <w:lvlJc w:val="left"/>
      <w:pPr>
        <w:tabs>
          <w:tab w:val="num" w:pos="1440"/>
        </w:tabs>
        <w:ind w:left="1440" w:hanging="360"/>
      </w:pPr>
      <w:rPr>
        <w:rFonts w:ascii="Courier New" w:hAnsi="Courier New"/>
      </w:rPr>
    </w:lvl>
    <w:lvl w:ilvl="2" w:tplc="AFBC6F34">
      <w:start w:val="1"/>
      <w:numFmt w:val="bullet"/>
      <w:lvlText w:val=""/>
      <w:lvlJc w:val="left"/>
      <w:pPr>
        <w:tabs>
          <w:tab w:val="num" w:pos="2160"/>
        </w:tabs>
        <w:ind w:left="2160" w:hanging="360"/>
      </w:pPr>
      <w:rPr>
        <w:rFonts w:ascii="Wingdings" w:hAnsi="Wingdings"/>
      </w:rPr>
    </w:lvl>
    <w:lvl w:ilvl="3" w:tplc="ACC69762">
      <w:start w:val="1"/>
      <w:numFmt w:val="bullet"/>
      <w:lvlText w:val=""/>
      <w:lvlJc w:val="left"/>
      <w:pPr>
        <w:tabs>
          <w:tab w:val="num" w:pos="2880"/>
        </w:tabs>
        <w:ind w:left="2880" w:hanging="360"/>
      </w:pPr>
      <w:rPr>
        <w:rFonts w:ascii="Symbol" w:hAnsi="Symbol"/>
      </w:rPr>
    </w:lvl>
    <w:lvl w:ilvl="4" w:tplc="292E2E4C">
      <w:start w:val="1"/>
      <w:numFmt w:val="bullet"/>
      <w:lvlText w:val="o"/>
      <w:lvlJc w:val="left"/>
      <w:pPr>
        <w:tabs>
          <w:tab w:val="num" w:pos="3600"/>
        </w:tabs>
        <w:ind w:left="3600" w:hanging="360"/>
      </w:pPr>
      <w:rPr>
        <w:rFonts w:ascii="Courier New" w:hAnsi="Courier New"/>
      </w:rPr>
    </w:lvl>
    <w:lvl w:ilvl="5" w:tplc="8F8447C4">
      <w:start w:val="1"/>
      <w:numFmt w:val="bullet"/>
      <w:lvlText w:val=""/>
      <w:lvlJc w:val="left"/>
      <w:pPr>
        <w:tabs>
          <w:tab w:val="num" w:pos="4320"/>
        </w:tabs>
        <w:ind w:left="4320" w:hanging="360"/>
      </w:pPr>
      <w:rPr>
        <w:rFonts w:ascii="Wingdings" w:hAnsi="Wingdings"/>
      </w:rPr>
    </w:lvl>
    <w:lvl w:ilvl="6" w:tplc="BD027EB6">
      <w:start w:val="1"/>
      <w:numFmt w:val="bullet"/>
      <w:lvlText w:val=""/>
      <w:lvlJc w:val="left"/>
      <w:pPr>
        <w:tabs>
          <w:tab w:val="num" w:pos="5040"/>
        </w:tabs>
        <w:ind w:left="5040" w:hanging="360"/>
      </w:pPr>
      <w:rPr>
        <w:rFonts w:ascii="Symbol" w:hAnsi="Symbol"/>
      </w:rPr>
    </w:lvl>
    <w:lvl w:ilvl="7" w:tplc="6F5203E8">
      <w:start w:val="1"/>
      <w:numFmt w:val="bullet"/>
      <w:lvlText w:val="o"/>
      <w:lvlJc w:val="left"/>
      <w:pPr>
        <w:tabs>
          <w:tab w:val="num" w:pos="5760"/>
        </w:tabs>
        <w:ind w:left="5760" w:hanging="360"/>
      </w:pPr>
      <w:rPr>
        <w:rFonts w:ascii="Courier New" w:hAnsi="Courier New"/>
      </w:rPr>
    </w:lvl>
    <w:lvl w:ilvl="8" w:tplc="3E9662C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69DEC0D8">
      <w:start w:val="1"/>
      <w:numFmt w:val="bullet"/>
      <w:lvlText w:val=""/>
      <w:lvlJc w:val="left"/>
      <w:pPr>
        <w:ind w:left="720" w:hanging="360"/>
      </w:pPr>
      <w:rPr>
        <w:rFonts w:ascii="Symbol" w:hAnsi="Symbol"/>
      </w:rPr>
    </w:lvl>
    <w:lvl w:ilvl="1" w:tplc="D228BF92">
      <w:start w:val="1"/>
      <w:numFmt w:val="bullet"/>
      <w:lvlText w:val="o"/>
      <w:lvlJc w:val="left"/>
      <w:pPr>
        <w:tabs>
          <w:tab w:val="num" w:pos="1440"/>
        </w:tabs>
        <w:ind w:left="1440" w:hanging="360"/>
      </w:pPr>
      <w:rPr>
        <w:rFonts w:ascii="Courier New" w:hAnsi="Courier New"/>
      </w:rPr>
    </w:lvl>
    <w:lvl w:ilvl="2" w:tplc="DC203F16">
      <w:start w:val="1"/>
      <w:numFmt w:val="bullet"/>
      <w:lvlText w:val=""/>
      <w:lvlJc w:val="left"/>
      <w:pPr>
        <w:tabs>
          <w:tab w:val="num" w:pos="2160"/>
        </w:tabs>
        <w:ind w:left="2160" w:hanging="360"/>
      </w:pPr>
      <w:rPr>
        <w:rFonts w:ascii="Wingdings" w:hAnsi="Wingdings"/>
      </w:rPr>
    </w:lvl>
    <w:lvl w:ilvl="3" w:tplc="9312979E">
      <w:start w:val="1"/>
      <w:numFmt w:val="bullet"/>
      <w:lvlText w:val=""/>
      <w:lvlJc w:val="left"/>
      <w:pPr>
        <w:tabs>
          <w:tab w:val="num" w:pos="2880"/>
        </w:tabs>
        <w:ind w:left="2880" w:hanging="360"/>
      </w:pPr>
      <w:rPr>
        <w:rFonts w:ascii="Symbol" w:hAnsi="Symbol"/>
      </w:rPr>
    </w:lvl>
    <w:lvl w:ilvl="4" w:tplc="326E2B78">
      <w:start w:val="1"/>
      <w:numFmt w:val="bullet"/>
      <w:lvlText w:val="o"/>
      <w:lvlJc w:val="left"/>
      <w:pPr>
        <w:tabs>
          <w:tab w:val="num" w:pos="3600"/>
        </w:tabs>
        <w:ind w:left="3600" w:hanging="360"/>
      </w:pPr>
      <w:rPr>
        <w:rFonts w:ascii="Courier New" w:hAnsi="Courier New"/>
      </w:rPr>
    </w:lvl>
    <w:lvl w:ilvl="5" w:tplc="F9827722">
      <w:start w:val="1"/>
      <w:numFmt w:val="bullet"/>
      <w:lvlText w:val=""/>
      <w:lvlJc w:val="left"/>
      <w:pPr>
        <w:tabs>
          <w:tab w:val="num" w:pos="4320"/>
        </w:tabs>
        <w:ind w:left="4320" w:hanging="360"/>
      </w:pPr>
      <w:rPr>
        <w:rFonts w:ascii="Wingdings" w:hAnsi="Wingdings"/>
      </w:rPr>
    </w:lvl>
    <w:lvl w:ilvl="6" w:tplc="BECE9346">
      <w:start w:val="1"/>
      <w:numFmt w:val="bullet"/>
      <w:lvlText w:val=""/>
      <w:lvlJc w:val="left"/>
      <w:pPr>
        <w:tabs>
          <w:tab w:val="num" w:pos="5040"/>
        </w:tabs>
        <w:ind w:left="5040" w:hanging="360"/>
      </w:pPr>
      <w:rPr>
        <w:rFonts w:ascii="Symbol" w:hAnsi="Symbol"/>
      </w:rPr>
    </w:lvl>
    <w:lvl w:ilvl="7" w:tplc="6DACD7AE">
      <w:start w:val="1"/>
      <w:numFmt w:val="bullet"/>
      <w:lvlText w:val="o"/>
      <w:lvlJc w:val="left"/>
      <w:pPr>
        <w:tabs>
          <w:tab w:val="num" w:pos="5760"/>
        </w:tabs>
        <w:ind w:left="5760" w:hanging="360"/>
      </w:pPr>
      <w:rPr>
        <w:rFonts w:ascii="Courier New" w:hAnsi="Courier New"/>
      </w:rPr>
    </w:lvl>
    <w:lvl w:ilvl="8" w:tplc="F0FCBBA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D7845C4C">
      <w:start w:val="1"/>
      <w:numFmt w:val="bullet"/>
      <w:lvlText w:val=""/>
      <w:lvlJc w:val="left"/>
      <w:pPr>
        <w:ind w:left="720" w:hanging="360"/>
      </w:pPr>
      <w:rPr>
        <w:rFonts w:ascii="Symbol" w:hAnsi="Symbol"/>
      </w:rPr>
    </w:lvl>
    <w:lvl w:ilvl="1" w:tplc="53764D00">
      <w:start w:val="1"/>
      <w:numFmt w:val="bullet"/>
      <w:lvlText w:val="o"/>
      <w:lvlJc w:val="left"/>
      <w:pPr>
        <w:tabs>
          <w:tab w:val="num" w:pos="1440"/>
        </w:tabs>
        <w:ind w:left="1440" w:hanging="360"/>
      </w:pPr>
      <w:rPr>
        <w:rFonts w:ascii="Courier New" w:hAnsi="Courier New"/>
      </w:rPr>
    </w:lvl>
    <w:lvl w:ilvl="2" w:tplc="58E0EE80">
      <w:start w:val="1"/>
      <w:numFmt w:val="bullet"/>
      <w:lvlText w:val=""/>
      <w:lvlJc w:val="left"/>
      <w:pPr>
        <w:tabs>
          <w:tab w:val="num" w:pos="2160"/>
        </w:tabs>
        <w:ind w:left="2160" w:hanging="360"/>
      </w:pPr>
      <w:rPr>
        <w:rFonts w:ascii="Wingdings" w:hAnsi="Wingdings"/>
      </w:rPr>
    </w:lvl>
    <w:lvl w:ilvl="3" w:tplc="6CFA09DA">
      <w:start w:val="1"/>
      <w:numFmt w:val="bullet"/>
      <w:lvlText w:val=""/>
      <w:lvlJc w:val="left"/>
      <w:pPr>
        <w:tabs>
          <w:tab w:val="num" w:pos="2880"/>
        </w:tabs>
        <w:ind w:left="2880" w:hanging="360"/>
      </w:pPr>
      <w:rPr>
        <w:rFonts w:ascii="Symbol" w:hAnsi="Symbol"/>
      </w:rPr>
    </w:lvl>
    <w:lvl w:ilvl="4" w:tplc="562C5628">
      <w:start w:val="1"/>
      <w:numFmt w:val="bullet"/>
      <w:lvlText w:val="o"/>
      <w:lvlJc w:val="left"/>
      <w:pPr>
        <w:tabs>
          <w:tab w:val="num" w:pos="3600"/>
        </w:tabs>
        <w:ind w:left="3600" w:hanging="360"/>
      </w:pPr>
      <w:rPr>
        <w:rFonts w:ascii="Courier New" w:hAnsi="Courier New"/>
      </w:rPr>
    </w:lvl>
    <w:lvl w:ilvl="5" w:tplc="CC8E1A72">
      <w:start w:val="1"/>
      <w:numFmt w:val="bullet"/>
      <w:lvlText w:val=""/>
      <w:lvlJc w:val="left"/>
      <w:pPr>
        <w:tabs>
          <w:tab w:val="num" w:pos="4320"/>
        </w:tabs>
        <w:ind w:left="4320" w:hanging="360"/>
      </w:pPr>
      <w:rPr>
        <w:rFonts w:ascii="Wingdings" w:hAnsi="Wingdings"/>
      </w:rPr>
    </w:lvl>
    <w:lvl w:ilvl="6" w:tplc="DB10B67A">
      <w:start w:val="1"/>
      <w:numFmt w:val="bullet"/>
      <w:lvlText w:val=""/>
      <w:lvlJc w:val="left"/>
      <w:pPr>
        <w:tabs>
          <w:tab w:val="num" w:pos="5040"/>
        </w:tabs>
        <w:ind w:left="5040" w:hanging="360"/>
      </w:pPr>
      <w:rPr>
        <w:rFonts w:ascii="Symbol" w:hAnsi="Symbol"/>
      </w:rPr>
    </w:lvl>
    <w:lvl w:ilvl="7" w:tplc="06986842">
      <w:start w:val="1"/>
      <w:numFmt w:val="bullet"/>
      <w:lvlText w:val="o"/>
      <w:lvlJc w:val="left"/>
      <w:pPr>
        <w:tabs>
          <w:tab w:val="num" w:pos="5760"/>
        </w:tabs>
        <w:ind w:left="5760" w:hanging="360"/>
      </w:pPr>
      <w:rPr>
        <w:rFonts w:ascii="Courier New" w:hAnsi="Courier New"/>
      </w:rPr>
    </w:lvl>
    <w:lvl w:ilvl="8" w:tplc="3F562C6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848ECAC6">
      <w:start w:val="1"/>
      <w:numFmt w:val="bullet"/>
      <w:lvlText w:val=""/>
      <w:lvlJc w:val="left"/>
      <w:pPr>
        <w:ind w:left="720" w:hanging="360"/>
      </w:pPr>
      <w:rPr>
        <w:rFonts w:ascii="Symbol" w:hAnsi="Symbol"/>
      </w:rPr>
    </w:lvl>
    <w:lvl w:ilvl="1" w:tplc="C63A2486">
      <w:start w:val="1"/>
      <w:numFmt w:val="bullet"/>
      <w:lvlText w:val="o"/>
      <w:lvlJc w:val="left"/>
      <w:pPr>
        <w:tabs>
          <w:tab w:val="num" w:pos="1440"/>
        </w:tabs>
        <w:ind w:left="1440" w:hanging="360"/>
      </w:pPr>
      <w:rPr>
        <w:rFonts w:ascii="Courier New" w:hAnsi="Courier New"/>
      </w:rPr>
    </w:lvl>
    <w:lvl w:ilvl="2" w:tplc="B46066AE">
      <w:start w:val="1"/>
      <w:numFmt w:val="bullet"/>
      <w:lvlText w:val=""/>
      <w:lvlJc w:val="left"/>
      <w:pPr>
        <w:tabs>
          <w:tab w:val="num" w:pos="2160"/>
        </w:tabs>
        <w:ind w:left="2160" w:hanging="360"/>
      </w:pPr>
      <w:rPr>
        <w:rFonts w:ascii="Wingdings" w:hAnsi="Wingdings"/>
      </w:rPr>
    </w:lvl>
    <w:lvl w:ilvl="3" w:tplc="A2820482">
      <w:start w:val="1"/>
      <w:numFmt w:val="bullet"/>
      <w:lvlText w:val=""/>
      <w:lvlJc w:val="left"/>
      <w:pPr>
        <w:tabs>
          <w:tab w:val="num" w:pos="2880"/>
        </w:tabs>
        <w:ind w:left="2880" w:hanging="360"/>
      </w:pPr>
      <w:rPr>
        <w:rFonts w:ascii="Symbol" w:hAnsi="Symbol"/>
      </w:rPr>
    </w:lvl>
    <w:lvl w:ilvl="4" w:tplc="59A4505E">
      <w:start w:val="1"/>
      <w:numFmt w:val="bullet"/>
      <w:lvlText w:val="o"/>
      <w:lvlJc w:val="left"/>
      <w:pPr>
        <w:tabs>
          <w:tab w:val="num" w:pos="3600"/>
        </w:tabs>
        <w:ind w:left="3600" w:hanging="360"/>
      </w:pPr>
      <w:rPr>
        <w:rFonts w:ascii="Courier New" w:hAnsi="Courier New"/>
      </w:rPr>
    </w:lvl>
    <w:lvl w:ilvl="5" w:tplc="811A655C">
      <w:start w:val="1"/>
      <w:numFmt w:val="bullet"/>
      <w:lvlText w:val=""/>
      <w:lvlJc w:val="left"/>
      <w:pPr>
        <w:tabs>
          <w:tab w:val="num" w:pos="4320"/>
        </w:tabs>
        <w:ind w:left="4320" w:hanging="360"/>
      </w:pPr>
      <w:rPr>
        <w:rFonts w:ascii="Wingdings" w:hAnsi="Wingdings"/>
      </w:rPr>
    </w:lvl>
    <w:lvl w:ilvl="6" w:tplc="11F66774">
      <w:start w:val="1"/>
      <w:numFmt w:val="bullet"/>
      <w:lvlText w:val=""/>
      <w:lvlJc w:val="left"/>
      <w:pPr>
        <w:tabs>
          <w:tab w:val="num" w:pos="5040"/>
        </w:tabs>
        <w:ind w:left="5040" w:hanging="360"/>
      </w:pPr>
      <w:rPr>
        <w:rFonts w:ascii="Symbol" w:hAnsi="Symbol"/>
      </w:rPr>
    </w:lvl>
    <w:lvl w:ilvl="7" w:tplc="296440B4">
      <w:start w:val="1"/>
      <w:numFmt w:val="bullet"/>
      <w:lvlText w:val="o"/>
      <w:lvlJc w:val="left"/>
      <w:pPr>
        <w:tabs>
          <w:tab w:val="num" w:pos="5760"/>
        </w:tabs>
        <w:ind w:left="5760" w:hanging="360"/>
      </w:pPr>
      <w:rPr>
        <w:rFonts w:ascii="Courier New" w:hAnsi="Courier New"/>
      </w:rPr>
    </w:lvl>
    <w:lvl w:ilvl="8" w:tplc="AAE22A1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B10EED80">
      <w:start w:val="1"/>
      <w:numFmt w:val="bullet"/>
      <w:lvlText w:val=""/>
      <w:lvlJc w:val="left"/>
      <w:pPr>
        <w:ind w:left="720" w:hanging="360"/>
      </w:pPr>
      <w:rPr>
        <w:rFonts w:ascii="Symbol" w:hAnsi="Symbol"/>
      </w:rPr>
    </w:lvl>
    <w:lvl w:ilvl="1" w:tplc="084CAE7A">
      <w:start w:val="1"/>
      <w:numFmt w:val="bullet"/>
      <w:lvlText w:val="o"/>
      <w:lvlJc w:val="left"/>
      <w:pPr>
        <w:tabs>
          <w:tab w:val="num" w:pos="1440"/>
        </w:tabs>
        <w:ind w:left="1440" w:hanging="360"/>
      </w:pPr>
      <w:rPr>
        <w:rFonts w:ascii="Courier New" w:hAnsi="Courier New"/>
      </w:rPr>
    </w:lvl>
    <w:lvl w:ilvl="2" w:tplc="F8625474">
      <w:start w:val="1"/>
      <w:numFmt w:val="bullet"/>
      <w:lvlText w:val=""/>
      <w:lvlJc w:val="left"/>
      <w:pPr>
        <w:tabs>
          <w:tab w:val="num" w:pos="2160"/>
        </w:tabs>
        <w:ind w:left="2160" w:hanging="360"/>
      </w:pPr>
      <w:rPr>
        <w:rFonts w:ascii="Wingdings" w:hAnsi="Wingdings"/>
      </w:rPr>
    </w:lvl>
    <w:lvl w:ilvl="3" w:tplc="5DB080B4">
      <w:start w:val="1"/>
      <w:numFmt w:val="bullet"/>
      <w:lvlText w:val=""/>
      <w:lvlJc w:val="left"/>
      <w:pPr>
        <w:tabs>
          <w:tab w:val="num" w:pos="2880"/>
        </w:tabs>
        <w:ind w:left="2880" w:hanging="360"/>
      </w:pPr>
      <w:rPr>
        <w:rFonts w:ascii="Symbol" w:hAnsi="Symbol"/>
      </w:rPr>
    </w:lvl>
    <w:lvl w:ilvl="4" w:tplc="1E2CE892">
      <w:start w:val="1"/>
      <w:numFmt w:val="bullet"/>
      <w:lvlText w:val="o"/>
      <w:lvlJc w:val="left"/>
      <w:pPr>
        <w:tabs>
          <w:tab w:val="num" w:pos="3600"/>
        </w:tabs>
        <w:ind w:left="3600" w:hanging="360"/>
      </w:pPr>
      <w:rPr>
        <w:rFonts w:ascii="Courier New" w:hAnsi="Courier New"/>
      </w:rPr>
    </w:lvl>
    <w:lvl w:ilvl="5" w:tplc="BF883A68">
      <w:start w:val="1"/>
      <w:numFmt w:val="bullet"/>
      <w:lvlText w:val=""/>
      <w:lvlJc w:val="left"/>
      <w:pPr>
        <w:tabs>
          <w:tab w:val="num" w:pos="4320"/>
        </w:tabs>
        <w:ind w:left="4320" w:hanging="360"/>
      </w:pPr>
      <w:rPr>
        <w:rFonts w:ascii="Wingdings" w:hAnsi="Wingdings"/>
      </w:rPr>
    </w:lvl>
    <w:lvl w:ilvl="6" w:tplc="0B900FF4">
      <w:start w:val="1"/>
      <w:numFmt w:val="bullet"/>
      <w:lvlText w:val=""/>
      <w:lvlJc w:val="left"/>
      <w:pPr>
        <w:tabs>
          <w:tab w:val="num" w:pos="5040"/>
        </w:tabs>
        <w:ind w:left="5040" w:hanging="360"/>
      </w:pPr>
      <w:rPr>
        <w:rFonts w:ascii="Symbol" w:hAnsi="Symbol"/>
      </w:rPr>
    </w:lvl>
    <w:lvl w:ilvl="7" w:tplc="86F26A54">
      <w:start w:val="1"/>
      <w:numFmt w:val="bullet"/>
      <w:lvlText w:val="o"/>
      <w:lvlJc w:val="left"/>
      <w:pPr>
        <w:tabs>
          <w:tab w:val="num" w:pos="5760"/>
        </w:tabs>
        <w:ind w:left="5760" w:hanging="360"/>
      </w:pPr>
      <w:rPr>
        <w:rFonts w:ascii="Courier New" w:hAnsi="Courier New"/>
      </w:rPr>
    </w:lvl>
    <w:lvl w:ilvl="8" w:tplc="71EE52D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31781558">
      <w:start w:val="1"/>
      <w:numFmt w:val="bullet"/>
      <w:lvlText w:val=""/>
      <w:lvlJc w:val="left"/>
      <w:pPr>
        <w:ind w:left="720" w:hanging="360"/>
      </w:pPr>
      <w:rPr>
        <w:rFonts w:ascii="Symbol" w:hAnsi="Symbol"/>
      </w:rPr>
    </w:lvl>
    <w:lvl w:ilvl="1" w:tplc="3DB0E360">
      <w:start w:val="1"/>
      <w:numFmt w:val="bullet"/>
      <w:lvlText w:val="o"/>
      <w:lvlJc w:val="left"/>
      <w:pPr>
        <w:tabs>
          <w:tab w:val="num" w:pos="1440"/>
        </w:tabs>
        <w:ind w:left="1440" w:hanging="360"/>
      </w:pPr>
      <w:rPr>
        <w:rFonts w:ascii="Courier New" w:hAnsi="Courier New"/>
      </w:rPr>
    </w:lvl>
    <w:lvl w:ilvl="2" w:tplc="953CC8CE">
      <w:start w:val="1"/>
      <w:numFmt w:val="bullet"/>
      <w:lvlText w:val=""/>
      <w:lvlJc w:val="left"/>
      <w:pPr>
        <w:tabs>
          <w:tab w:val="num" w:pos="2160"/>
        </w:tabs>
        <w:ind w:left="2160" w:hanging="360"/>
      </w:pPr>
      <w:rPr>
        <w:rFonts w:ascii="Wingdings" w:hAnsi="Wingdings"/>
      </w:rPr>
    </w:lvl>
    <w:lvl w:ilvl="3" w:tplc="FC863BBA">
      <w:start w:val="1"/>
      <w:numFmt w:val="bullet"/>
      <w:lvlText w:val=""/>
      <w:lvlJc w:val="left"/>
      <w:pPr>
        <w:tabs>
          <w:tab w:val="num" w:pos="2880"/>
        </w:tabs>
        <w:ind w:left="2880" w:hanging="360"/>
      </w:pPr>
      <w:rPr>
        <w:rFonts w:ascii="Symbol" w:hAnsi="Symbol"/>
      </w:rPr>
    </w:lvl>
    <w:lvl w:ilvl="4" w:tplc="D860559C">
      <w:start w:val="1"/>
      <w:numFmt w:val="bullet"/>
      <w:lvlText w:val="o"/>
      <w:lvlJc w:val="left"/>
      <w:pPr>
        <w:tabs>
          <w:tab w:val="num" w:pos="3600"/>
        </w:tabs>
        <w:ind w:left="3600" w:hanging="360"/>
      </w:pPr>
      <w:rPr>
        <w:rFonts w:ascii="Courier New" w:hAnsi="Courier New"/>
      </w:rPr>
    </w:lvl>
    <w:lvl w:ilvl="5" w:tplc="C4E03F54">
      <w:start w:val="1"/>
      <w:numFmt w:val="bullet"/>
      <w:lvlText w:val=""/>
      <w:lvlJc w:val="left"/>
      <w:pPr>
        <w:tabs>
          <w:tab w:val="num" w:pos="4320"/>
        </w:tabs>
        <w:ind w:left="4320" w:hanging="360"/>
      </w:pPr>
      <w:rPr>
        <w:rFonts w:ascii="Wingdings" w:hAnsi="Wingdings"/>
      </w:rPr>
    </w:lvl>
    <w:lvl w:ilvl="6" w:tplc="0EA41F6C">
      <w:start w:val="1"/>
      <w:numFmt w:val="bullet"/>
      <w:lvlText w:val=""/>
      <w:lvlJc w:val="left"/>
      <w:pPr>
        <w:tabs>
          <w:tab w:val="num" w:pos="5040"/>
        </w:tabs>
        <w:ind w:left="5040" w:hanging="360"/>
      </w:pPr>
      <w:rPr>
        <w:rFonts w:ascii="Symbol" w:hAnsi="Symbol"/>
      </w:rPr>
    </w:lvl>
    <w:lvl w:ilvl="7" w:tplc="DA080C18">
      <w:start w:val="1"/>
      <w:numFmt w:val="bullet"/>
      <w:lvlText w:val="o"/>
      <w:lvlJc w:val="left"/>
      <w:pPr>
        <w:tabs>
          <w:tab w:val="num" w:pos="5760"/>
        </w:tabs>
        <w:ind w:left="5760" w:hanging="360"/>
      </w:pPr>
      <w:rPr>
        <w:rFonts w:ascii="Courier New" w:hAnsi="Courier New"/>
      </w:rPr>
    </w:lvl>
    <w:lvl w:ilvl="8" w:tplc="522604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A14F37A">
      <w:start w:val="1"/>
      <w:numFmt w:val="bullet"/>
      <w:lvlText w:val=""/>
      <w:lvlJc w:val="left"/>
      <w:pPr>
        <w:ind w:left="720" w:hanging="360"/>
      </w:pPr>
      <w:rPr>
        <w:rFonts w:ascii="Symbol" w:hAnsi="Symbol"/>
      </w:rPr>
    </w:lvl>
    <w:lvl w:ilvl="1" w:tplc="15C68F38">
      <w:start w:val="1"/>
      <w:numFmt w:val="bullet"/>
      <w:lvlText w:val="o"/>
      <w:lvlJc w:val="left"/>
      <w:pPr>
        <w:tabs>
          <w:tab w:val="num" w:pos="1440"/>
        </w:tabs>
        <w:ind w:left="1440" w:hanging="360"/>
      </w:pPr>
      <w:rPr>
        <w:rFonts w:ascii="Courier New" w:hAnsi="Courier New"/>
      </w:rPr>
    </w:lvl>
    <w:lvl w:ilvl="2" w:tplc="E2021C02">
      <w:start w:val="1"/>
      <w:numFmt w:val="bullet"/>
      <w:lvlText w:val=""/>
      <w:lvlJc w:val="left"/>
      <w:pPr>
        <w:tabs>
          <w:tab w:val="num" w:pos="2160"/>
        </w:tabs>
        <w:ind w:left="2160" w:hanging="360"/>
      </w:pPr>
      <w:rPr>
        <w:rFonts w:ascii="Wingdings" w:hAnsi="Wingdings"/>
      </w:rPr>
    </w:lvl>
    <w:lvl w:ilvl="3" w:tplc="E4CCF610">
      <w:start w:val="1"/>
      <w:numFmt w:val="bullet"/>
      <w:lvlText w:val=""/>
      <w:lvlJc w:val="left"/>
      <w:pPr>
        <w:tabs>
          <w:tab w:val="num" w:pos="2880"/>
        </w:tabs>
        <w:ind w:left="2880" w:hanging="360"/>
      </w:pPr>
      <w:rPr>
        <w:rFonts w:ascii="Symbol" w:hAnsi="Symbol"/>
      </w:rPr>
    </w:lvl>
    <w:lvl w:ilvl="4" w:tplc="535A3DD0">
      <w:start w:val="1"/>
      <w:numFmt w:val="bullet"/>
      <w:lvlText w:val="o"/>
      <w:lvlJc w:val="left"/>
      <w:pPr>
        <w:tabs>
          <w:tab w:val="num" w:pos="3600"/>
        </w:tabs>
        <w:ind w:left="3600" w:hanging="360"/>
      </w:pPr>
      <w:rPr>
        <w:rFonts w:ascii="Courier New" w:hAnsi="Courier New"/>
      </w:rPr>
    </w:lvl>
    <w:lvl w:ilvl="5" w:tplc="BDF86A5E">
      <w:start w:val="1"/>
      <w:numFmt w:val="bullet"/>
      <w:lvlText w:val=""/>
      <w:lvlJc w:val="left"/>
      <w:pPr>
        <w:tabs>
          <w:tab w:val="num" w:pos="4320"/>
        </w:tabs>
        <w:ind w:left="4320" w:hanging="360"/>
      </w:pPr>
      <w:rPr>
        <w:rFonts w:ascii="Wingdings" w:hAnsi="Wingdings"/>
      </w:rPr>
    </w:lvl>
    <w:lvl w:ilvl="6" w:tplc="F00CB2C8">
      <w:start w:val="1"/>
      <w:numFmt w:val="bullet"/>
      <w:lvlText w:val=""/>
      <w:lvlJc w:val="left"/>
      <w:pPr>
        <w:tabs>
          <w:tab w:val="num" w:pos="5040"/>
        </w:tabs>
        <w:ind w:left="5040" w:hanging="360"/>
      </w:pPr>
      <w:rPr>
        <w:rFonts w:ascii="Symbol" w:hAnsi="Symbol"/>
      </w:rPr>
    </w:lvl>
    <w:lvl w:ilvl="7" w:tplc="47A4EC90">
      <w:start w:val="1"/>
      <w:numFmt w:val="bullet"/>
      <w:lvlText w:val="o"/>
      <w:lvlJc w:val="left"/>
      <w:pPr>
        <w:tabs>
          <w:tab w:val="num" w:pos="5760"/>
        </w:tabs>
        <w:ind w:left="5760" w:hanging="360"/>
      </w:pPr>
      <w:rPr>
        <w:rFonts w:ascii="Courier New" w:hAnsi="Courier New"/>
      </w:rPr>
    </w:lvl>
    <w:lvl w:ilvl="8" w:tplc="FFF2A5C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A1BEA4FC">
      <w:start w:val="1"/>
      <w:numFmt w:val="bullet"/>
      <w:lvlText w:val=""/>
      <w:lvlJc w:val="left"/>
      <w:pPr>
        <w:ind w:left="720" w:hanging="360"/>
      </w:pPr>
      <w:rPr>
        <w:rFonts w:ascii="Symbol" w:hAnsi="Symbol"/>
      </w:rPr>
    </w:lvl>
    <w:lvl w:ilvl="1" w:tplc="BFE2CA74">
      <w:start w:val="1"/>
      <w:numFmt w:val="bullet"/>
      <w:lvlText w:val="o"/>
      <w:lvlJc w:val="left"/>
      <w:pPr>
        <w:tabs>
          <w:tab w:val="num" w:pos="1440"/>
        </w:tabs>
        <w:ind w:left="1440" w:hanging="360"/>
      </w:pPr>
      <w:rPr>
        <w:rFonts w:ascii="Courier New" w:hAnsi="Courier New"/>
      </w:rPr>
    </w:lvl>
    <w:lvl w:ilvl="2" w:tplc="4448137A">
      <w:start w:val="1"/>
      <w:numFmt w:val="bullet"/>
      <w:lvlText w:val=""/>
      <w:lvlJc w:val="left"/>
      <w:pPr>
        <w:tabs>
          <w:tab w:val="num" w:pos="2160"/>
        </w:tabs>
        <w:ind w:left="2160" w:hanging="360"/>
      </w:pPr>
      <w:rPr>
        <w:rFonts w:ascii="Wingdings" w:hAnsi="Wingdings"/>
      </w:rPr>
    </w:lvl>
    <w:lvl w:ilvl="3" w:tplc="7F5EB052">
      <w:start w:val="1"/>
      <w:numFmt w:val="bullet"/>
      <w:lvlText w:val=""/>
      <w:lvlJc w:val="left"/>
      <w:pPr>
        <w:tabs>
          <w:tab w:val="num" w:pos="2880"/>
        </w:tabs>
        <w:ind w:left="2880" w:hanging="360"/>
      </w:pPr>
      <w:rPr>
        <w:rFonts w:ascii="Symbol" w:hAnsi="Symbol"/>
      </w:rPr>
    </w:lvl>
    <w:lvl w:ilvl="4" w:tplc="BC1C0760">
      <w:start w:val="1"/>
      <w:numFmt w:val="bullet"/>
      <w:lvlText w:val="o"/>
      <w:lvlJc w:val="left"/>
      <w:pPr>
        <w:tabs>
          <w:tab w:val="num" w:pos="3600"/>
        </w:tabs>
        <w:ind w:left="3600" w:hanging="360"/>
      </w:pPr>
      <w:rPr>
        <w:rFonts w:ascii="Courier New" w:hAnsi="Courier New"/>
      </w:rPr>
    </w:lvl>
    <w:lvl w:ilvl="5" w:tplc="4ECA1D3E">
      <w:start w:val="1"/>
      <w:numFmt w:val="bullet"/>
      <w:lvlText w:val=""/>
      <w:lvlJc w:val="left"/>
      <w:pPr>
        <w:tabs>
          <w:tab w:val="num" w:pos="4320"/>
        </w:tabs>
        <w:ind w:left="4320" w:hanging="360"/>
      </w:pPr>
      <w:rPr>
        <w:rFonts w:ascii="Wingdings" w:hAnsi="Wingdings"/>
      </w:rPr>
    </w:lvl>
    <w:lvl w:ilvl="6" w:tplc="493E3BB8">
      <w:start w:val="1"/>
      <w:numFmt w:val="bullet"/>
      <w:lvlText w:val=""/>
      <w:lvlJc w:val="left"/>
      <w:pPr>
        <w:tabs>
          <w:tab w:val="num" w:pos="5040"/>
        </w:tabs>
        <w:ind w:left="5040" w:hanging="360"/>
      </w:pPr>
      <w:rPr>
        <w:rFonts w:ascii="Symbol" w:hAnsi="Symbol"/>
      </w:rPr>
    </w:lvl>
    <w:lvl w:ilvl="7" w:tplc="70CCB4FE">
      <w:start w:val="1"/>
      <w:numFmt w:val="bullet"/>
      <w:lvlText w:val="o"/>
      <w:lvlJc w:val="left"/>
      <w:pPr>
        <w:tabs>
          <w:tab w:val="num" w:pos="5760"/>
        </w:tabs>
        <w:ind w:left="5760" w:hanging="360"/>
      </w:pPr>
      <w:rPr>
        <w:rFonts w:ascii="Courier New" w:hAnsi="Courier New"/>
      </w:rPr>
    </w:lvl>
    <w:lvl w:ilvl="8" w:tplc="FB1E5B22">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2040BC12">
      <w:start w:val="1"/>
      <w:numFmt w:val="bullet"/>
      <w:lvlText w:val=""/>
      <w:lvlJc w:val="left"/>
      <w:pPr>
        <w:ind w:left="720" w:hanging="360"/>
      </w:pPr>
      <w:rPr>
        <w:rFonts w:ascii="Symbol" w:hAnsi="Symbol"/>
      </w:rPr>
    </w:lvl>
    <w:lvl w:ilvl="1" w:tplc="ACD02CBC">
      <w:start w:val="1"/>
      <w:numFmt w:val="bullet"/>
      <w:lvlText w:val="o"/>
      <w:lvlJc w:val="left"/>
      <w:pPr>
        <w:tabs>
          <w:tab w:val="num" w:pos="1440"/>
        </w:tabs>
        <w:ind w:left="1440" w:hanging="360"/>
      </w:pPr>
      <w:rPr>
        <w:rFonts w:ascii="Courier New" w:hAnsi="Courier New"/>
      </w:rPr>
    </w:lvl>
    <w:lvl w:ilvl="2" w:tplc="80DAB104">
      <w:start w:val="1"/>
      <w:numFmt w:val="bullet"/>
      <w:lvlText w:val=""/>
      <w:lvlJc w:val="left"/>
      <w:pPr>
        <w:tabs>
          <w:tab w:val="num" w:pos="2160"/>
        </w:tabs>
        <w:ind w:left="2160" w:hanging="360"/>
      </w:pPr>
      <w:rPr>
        <w:rFonts w:ascii="Wingdings" w:hAnsi="Wingdings"/>
      </w:rPr>
    </w:lvl>
    <w:lvl w:ilvl="3" w:tplc="5A527840">
      <w:start w:val="1"/>
      <w:numFmt w:val="bullet"/>
      <w:lvlText w:val=""/>
      <w:lvlJc w:val="left"/>
      <w:pPr>
        <w:tabs>
          <w:tab w:val="num" w:pos="2880"/>
        </w:tabs>
        <w:ind w:left="2880" w:hanging="360"/>
      </w:pPr>
      <w:rPr>
        <w:rFonts w:ascii="Symbol" w:hAnsi="Symbol"/>
      </w:rPr>
    </w:lvl>
    <w:lvl w:ilvl="4" w:tplc="99FCBDD2">
      <w:start w:val="1"/>
      <w:numFmt w:val="bullet"/>
      <w:lvlText w:val="o"/>
      <w:lvlJc w:val="left"/>
      <w:pPr>
        <w:tabs>
          <w:tab w:val="num" w:pos="3600"/>
        </w:tabs>
        <w:ind w:left="3600" w:hanging="360"/>
      </w:pPr>
      <w:rPr>
        <w:rFonts w:ascii="Courier New" w:hAnsi="Courier New"/>
      </w:rPr>
    </w:lvl>
    <w:lvl w:ilvl="5" w:tplc="D5ACCDC4">
      <w:start w:val="1"/>
      <w:numFmt w:val="bullet"/>
      <w:lvlText w:val=""/>
      <w:lvlJc w:val="left"/>
      <w:pPr>
        <w:tabs>
          <w:tab w:val="num" w:pos="4320"/>
        </w:tabs>
        <w:ind w:left="4320" w:hanging="360"/>
      </w:pPr>
      <w:rPr>
        <w:rFonts w:ascii="Wingdings" w:hAnsi="Wingdings"/>
      </w:rPr>
    </w:lvl>
    <w:lvl w:ilvl="6" w:tplc="592E8B96">
      <w:start w:val="1"/>
      <w:numFmt w:val="bullet"/>
      <w:lvlText w:val=""/>
      <w:lvlJc w:val="left"/>
      <w:pPr>
        <w:tabs>
          <w:tab w:val="num" w:pos="5040"/>
        </w:tabs>
        <w:ind w:left="5040" w:hanging="360"/>
      </w:pPr>
      <w:rPr>
        <w:rFonts w:ascii="Symbol" w:hAnsi="Symbol"/>
      </w:rPr>
    </w:lvl>
    <w:lvl w:ilvl="7" w:tplc="59B4C7C8">
      <w:start w:val="1"/>
      <w:numFmt w:val="bullet"/>
      <w:lvlText w:val="o"/>
      <w:lvlJc w:val="left"/>
      <w:pPr>
        <w:tabs>
          <w:tab w:val="num" w:pos="5760"/>
        </w:tabs>
        <w:ind w:left="5760" w:hanging="360"/>
      </w:pPr>
      <w:rPr>
        <w:rFonts w:ascii="Courier New" w:hAnsi="Courier New"/>
      </w:rPr>
    </w:lvl>
    <w:lvl w:ilvl="8" w:tplc="D8722BD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4C7EEEF4">
      <w:start w:val="1"/>
      <w:numFmt w:val="bullet"/>
      <w:lvlText w:val=""/>
      <w:lvlJc w:val="left"/>
      <w:pPr>
        <w:ind w:left="720" w:hanging="360"/>
      </w:pPr>
      <w:rPr>
        <w:rFonts w:ascii="Symbol" w:hAnsi="Symbol"/>
      </w:rPr>
    </w:lvl>
    <w:lvl w:ilvl="1" w:tplc="95EE4EA8">
      <w:start w:val="1"/>
      <w:numFmt w:val="bullet"/>
      <w:lvlText w:val="o"/>
      <w:lvlJc w:val="left"/>
      <w:pPr>
        <w:tabs>
          <w:tab w:val="num" w:pos="1440"/>
        </w:tabs>
        <w:ind w:left="1440" w:hanging="360"/>
      </w:pPr>
      <w:rPr>
        <w:rFonts w:ascii="Courier New" w:hAnsi="Courier New"/>
      </w:rPr>
    </w:lvl>
    <w:lvl w:ilvl="2" w:tplc="D910F8E8">
      <w:start w:val="1"/>
      <w:numFmt w:val="bullet"/>
      <w:lvlText w:val=""/>
      <w:lvlJc w:val="left"/>
      <w:pPr>
        <w:tabs>
          <w:tab w:val="num" w:pos="2160"/>
        </w:tabs>
        <w:ind w:left="2160" w:hanging="360"/>
      </w:pPr>
      <w:rPr>
        <w:rFonts w:ascii="Wingdings" w:hAnsi="Wingdings"/>
      </w:rPr>
    </w:lvl>
    <w:lvl w:ilvl="3" w:tplc="61D6DF00">
      <w:start w:val="1"/>
      <w:numFmt w:val="bullet"/>
      <w:lvlText w:val=""/>
      <w:lvlJc w:val="left"/>
      <w:pPr>
        <w:tabs>
          <w:tab w:val="num" w:pos="2880"/>
        </w:tabs>
        <w:ind w:left="2880" w:hanging="360"/>
      </w:pPr>
      <w:rPr>
        <w:rFonts w:ascii="Symbol" w:hAnsi="Symbol"/>
      </w:rPr>
    </w:lvl>
    <w:lvl w:ilvl="4" w:tplc="A94E8CDC">
      <w:start w:val="1"/>
      <w:numFmt w:val="bullet"/>
      <w:lvlText w:val="o"/>
      <w:lvlJc w:val="left"/>
      <w:pPr>
        <w:tabs>
          <w:tab w:val="num" w:pos="3600"/>
        </w:tabs>
        <w:ind w:left="3600" w:hanging="360"/>
      </w:pPr>
      <w:rPr>
        <w:rFonts w:ascii="Courier New" w:hAnsi="Courier New"/>
      </w:rPr>
    </w:lvl>
    <w:lvl w:ilvl="5" w:tplc="453428C2">
      <w:start w:val="1"/>
      <w:numFmt w:val="bullet"/>
      <w:lvlText w:val=""/>
      <w:lvlJc w:val="left"/>
      <w:pPr>
        <w:tabs>
          <w:tab w:val="num" w:pos="4320"/>
        </w:tabs>
        <w:ind w:left="4320" w:hanging="360"/>
      </w:pPr>
      <w:rPr>
        <w:rFonts w:ascii="Wingdings" w:hAnsi="Wingdings"/>
      </w:rPr>
    </w:lvl>
    <w:lvl w:ilvl="6" w:tplc="0ECE70F2">
      <w:start w:val="1"/>
      <w:numFmt w:val="bullet"/>
      <w:lvlText w:val=""/>
      <w:lvlJc w:val="left"/>
      <w:pPr>
        <w:tabs>
          <w:tab w:val="num" w:pos="5040"/>
        </w:tabs>
        <w:ind w:left="5040" w:hanging="360"/>
      </w:pPr>
      <w:rPr>
        <w:rFonts w:ascii="Symbol" w:hAnsi="Symbol"/>
      </w:rPr>
    </w:lvl>
    <w:lvl w:ilvl="7" w:tplc="925E85EA">
      <w:start w:val="1"/>
      <w:numFmt w:val="bullet"/>
      <w:lvlText w:val="o"/>
      <w:lvlJc w:val="left"/>
      <w:pPr>
        <w:tabs>
          <w:tab w:val="num" w:pos="5760"/>
        </w:tabs>
        <w:ind w:left="5760" w:hanging="360"/>
      </w:pPr>
      <w:rPr>
        <w:rFonts w:ascii="Courier New" w:hAnsi="Courier New"/>
      </w:rPr>
    </w:lvl>
    <w:lvl w:ilvl="8" w:tplc="E85CA8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C2A5AA4">
      <w:start w:val="1"/>
      <w:numFmt w:val="bullet"/>
      <w:lvlText w:val=""/>
      <w:lvlJc w:val="left"/>
      <w:pPr>
        <w:ind w:left="720" w:hanging="360"/>
      </w:pPr>
      <w:rPr>
        <w:rFonts w:ascii="Symbol" w:hAnsi="Symbol"/>
      </w:rPr>
    </w:lvl>
    <w:lvl w:ilvl="1" w:tplc="B4A4AD14">
      <w:start w:val="1"/>
      <w:numFmt w:val="bullet"/>
      <w:lvlText w:val="o"/>
      <w:lvlJc w:val="left"/>
      <w:pPr>
        <w:tabs>
          <w:tab w:val="num" w:pos="1440"/>
        </w:tabs>
        <w:ind w:left="1440" w:hanging="360"/>
      </w:pPr>
      <w:rPr>
        <w:rFonts w:ascii="Courier New" w:hAnsi="Courier New"/>
      </w:rPr>
    </w:lvl>
    <w:lvl w:ilvl="2" w:tplc="8298760A">
      <w:start w:val="1"/>
      <w:numFmt w:val="bullet"/>
      <w:lvlText w:val=""/>
      <w:lvlJc w:val="left"/>
      <w:pPr>
        <w:tabs>
          <w:tab w:val="num" w:pos="2160"/>
        </w:tabs>
        <w:ind w:left="2160" w:hanging="360"/>
      </w:pPr>
      <w:rPr>
        <w:rFonts w:ascii="Wingdings" w:hAnsi="Wingdings"/>
      </w:rPr>
    </w:lvl>
    <w:lvl w:ilvl="3" w:tplc="F8F6986C">
      <w:start w:val="1"/>
      <w:numFmt w:val="bullet"/>
      <w:lvlText w:val=""/>
      <w:lvlJc w:val="left"/>
      <w:pPr>
        <w:tabs>
          <w:tab w:val="num" w:pos="2880"/>
        </w:tabs>
        <w:ind w:left="2880" w:hanging="360"/>
      </w:pPr>
      <w:rPr>
        <w:rFonts w:ascii="Symbol" w:hAnsi="Symbol"/>
      </w:rPr>
    </w:lvl>
    <w:lvl w:ilvl="4" w:tplc="E57C6660">
      <w:start w:val="1"/>
      <w:numFmt w:val="bullet"/>
      <w:lvlText w:val="o"/>
      <w:lvlJc w:val="left"/>
      <w:pPr>
        <w:tabs>
          <w:tab w:val="num" w:pos="3600"/>
        </w:tabs>
        <w:ind w:left="3600" w:hanging="360"/>
      </w:pPr>
      <w:rPr>
        <w:rFonts w:ascii="Courier New" w:hAnsi="Courier New"/>
      </w:rPr>
    </w:lvl>
    <w:lvl w:ilvl="5" w:tplc="D95427AA">
      <w:start w:val="1"/>
      <w:numFmt w:val="bullet"/>
      <w:lvlText w:val=""/>
      <w:lvlJc w:val="left"/>
      <w:pPr>
        <w:tabs>
          <w:tab w:val="num" w:pos="4320"/>
        </w:tabs>
        <w:ind w:left="4320" w:hanging="360"/>
      </w:pPr>
      <w:rPr>
        <w:rFonts w:ascii="Wingdings" w:hAnsi="Wingdings"/>
      </w:rPr>
    </w:lvl>
    <w:lvl w:ilvl="6" w:tplc="2BFEFB48">
      <w:start w:val="1"/>
      <w:numFmt w:val="bullet"/>
      <w:lvlText w:val=""/>
      <w:lvlJc w:val="left"/>
      <w:pPr>
        <w:tabs>
          <w:tab w:val="num" w:pos="5040"/>
        </w:tabs>
        <w:ind w:left="5040" w:hanging="360"/>
      </w:pPr>
      <w:rPr>
        <w:rFonts w:ascii="Symbol" w:hAnsi="Symbol"/>
      </w:rPr>
    </w:lvl>
    <w:lvl w:ilvl="7" w:tplc="AE80CF1E">
      <w:start w:val="1"/>
      <w:numFmt w:val="bullet"/>
      <w:lvlText w:val="o"/>
      <w:lvlJc w:val="left"/>
      <w:pPr>
        <w:tabs>
          <w:tab w:val="num" w:pos="5760"/>
        </w:tabs>
        <w:ind w:left="5760" w:hanging="360"/>
      </w:pPr>
      <w:rPr>
        <w:rFonts w:ascii="Courier New" w:hAnsi="Courier New"/>
      </w:rPr>
    </w:lvl>
    <w:lvl w:ilvl="8" w:tplc="2CBEB89E">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9AD0868E">
      <w:start w:val="1"/>
      <w:numFmt w:val="bullet"/>
      <w:lvlText w:val=""/>
      <w:lvlJc w:val="left"/>
      <w:pPr>
        <w:ind w:left="720" w:hanging="360"/>
      </w:pPr>
      <w:rPr>
        <w:rFonts w:ascii="Symbol" w:hAnsi="Symbol"/>
      </w:rPr>
    </w:lvl>
    <w:lvl w:ilvl="1" w:tplc="622A4202">
      <w:start w:val="1"/>
      <w:numFmt w:val="bullet"/>
      <w:lvlText w:val="o"/>
      <w:lvlJc w:val="left"/>
      <w:pPr>
        <w:tabs>
          <w:tab w:val="num" w:pos="1440"/>
        </w:tabs>
        <w:ind w:left="1440" w:hanging="360"/>
      </w:pPr>
      <w:rPr>
        <w:rFonts w:ascii="Courier New" w:hAnsi="Courier New"/>
      </w:rPr>
    </w:lvl>
    <w:lvl w:ilvl="2" w:tplc="DCF4FBBC">
      <w:start w:val="1"/>
      <w:numFmt w:val="bullet"/>
      <w:lvlText w:val=""/>
      <w:lvlJc w:val="left"/>
      <w:pPr>
        <w:tabs>
          <w:tab w:val="num" w:pos="2160"/>
        </w:tabs>
        <w:ind w:left="2160" w:hanging="360"/>
      </w:pPr>
      <w:rPr>
        <w:rFonts w:ascii="Wingdings" w:hAnsi="Wingdings"/>
      </w:rPr>
    </w:lvl>
    <w:lvl w:ilvl="3" w:tplc="26F296A0">
      <w:start w:val="1"/>
      <w:numFmt w:val="bullet"/>
      <w:lvlText w:val=""/>
      <w:lvlJc w:val="left"/>
      <w:pPr>
        <w:tabs>
          <w:tab w:val="num" w:pos="2880"/>
        </w:tabs>
        <w:ind w:left="2880" w:hanging="360"/>
      </w:pPr>
      <w:rPr>
        <w:rFonts w:ascii="Symbol" w:hAnsi="Symbol"/>
      </w:rPr>
    </w:lvl>
    <w:lvl w:ilvl="4" w:tplc="02084A58">
      <w:start w:val="1"/>
      <w:numFmt w:val="bullet"/>
      <w:lvlText w:val="o"/>
      <w:lvlJc w:val="left"/>
      <w:pPr>
        <w:tabs>
          <w:tab w:val="num" w:pos="3600"/>
        </w:tabs>
        <w:ind w:left="3600" w:hanging="360"/>
      </w:pPr>
      <w:rPr>
        <w:rFonts w:ascii="Courier New" w:hAnsi="Courier New"/>
      </w:rPr>
    </w:lvl>
    <w:lvl w:ilvl="5" w:tplc="6302CFC6">
      <w:start w:val="1"/>
      <w:numFmt w:val="bullet"/>
      <w:lvlText w:val=""/>
      <w:lvlJc w:val="left"/>
      <w:pPr>
        <w:tabs>
          <w:tab w:val="num" w:pos="4320"/>
        </w:tabs>
        <w:ind w:left="4320" w:hanging="360"/>
      </w:pPr>
      <w:rPr>
        <w:rFonts w:ascii="Wingdings" w:hAnsi="Wingdings"/>
      </w:rPr>
    </w:lvl>
    <w:lvl w:ilvl="6" w:tplc="911E986C">
      <w:start w:val="1"/>
      <w:numFmt w:val="bullet"/>
      <w:lvlText w:val=""/>
      <w:lvlJc w:val="left"/>
      <w:pPr>
        <w:tabs>
          <w:tab w:val="num" w:pos="5040"/>
        </w:tabs>
        <w:ind w:left="5040" w:hanging="360"/>
      </w:pPr>
      <w:rPr>
        <w:rFonts w:ascii="Symbol" w:hAnsi="Symbol"/>
      </w:rPr>
    </w:lvl>
    <w:lvl w:ilvl="7" w:tplc="0450C4EC">
      <w:start w:val="1"/>
      <w:numFmt w:val="bullet"/>
      <w:lvlText w:val="o"/>
      <w:lvlJc w:val="left"/>
      <w:pPr>
        <w:tabs>
          <w:tab w:val="num" w:pos="5760"/>
        </w:tabs>
        <w:ind w:left="5760" w:hanging="360"/>
      </w:pPr>
      <w:rPr>
        <w:rFonts w:ascii="Courier New" w:hAnsi="Courier New"/>
      </w:rPr>
    </w:lvl>
    <w:lvl w:ilvl="8" w:tplc="1C2888E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3E082C34">
      <w:start w:val="1"/>
      <w:numFmt w:val="bullet"/>
      <w:lvlText w:val=""/>
      <w:lvlJc w:val="left"/>
      <w:pPr>
        <w:ind w:left="720" w:hanging="360"/>
      </w:pPr>
      <w:rPr>
        <w:rFonts w:ascii="Symbol" w:hAnsi="Symbol"/>
      </w:rPr>
    </w:lvl>
    <w:lvl w:ilvl="1" w:tplc="25F45BCE">
      <w:start w:val="1"/>
      <w:numFmt w:val="bullet"/>
      <w:lvlText w:val="o"/>
      <w:lvlJc w:val="left"/>
      <w:pPr>
        <w:tabs>
          <w:tab w:val="num" w:pos="1440"/>
        </w:tabs>
        <w:ind w:left="1440" w:hanging="360"/>
      </w:pPr>
      <w:rPr>
        <w:rFonts w:ascii="Courier New" w:hAnsi="Courier New"/>
      </w:rPr>
    </w:lvl>
    <w:lvl w:ilvl="2" w:tplc="4CD61D42">
      <w:start w:val="1"/>
      <w:numFmt w:val="bullet"/>
      <w:lvlText w:val=""/>
      <w:lvlJc w:val="left"/>
      <w:pPr>
        <w:tabs>
          <w:tab w:val="num" w:pos="2160"/>
        </w:tabs>
        <w:ind w:left="2160" w:hanging="360"/>
      </w:pPr>
      <w:rPr>
        <w:rFonts w:ascii="Wingdings" w:hAnsi="Wingdings"/>
      </w:rPr>
    </w:lvl>
    <w:lvl w:ilvl="3" w:tplc="D1EE2B1A">
      <w:start w:val="1"/>
      <w:numFmt w:val="bullet"/>
      <w:lvlText w:val=""/>
      <w:lvlJc w:val="left"/>
      <w:pPr>
        <w:tabs>
          <w:tab w:val="num" w:pos="2880"/>
        </w:tabs>
        <w:ind w:left="2880" w:hanging="360"/>
      </w:pPr>
      <w:rPr>
        <w:rFonts w:ascii="Symbol" w:hAnsi="Symbol"/>
      </w:rPr>
    </w:lvl>
    <w:lvl w:ilvl="4" w:tplc="D49ABC1C">
      <w:start w:val="1"/>
      <w:numFmt w:val="bullet"/>
      <w:lvlText w:val="o"/>
      <w:lvlJc w:val="left"/>
      <w:pPr>
        <w:tabs>
          <w:tab w:val="num" w:pos="3600"/>
        </w:tabs>
        <w:ind w:left="3600" w:hanging="360"/>
      </w:pPr>
      <w:rPr>
        <w:rFonts w:ascii="Courier New" w:hAnsi="Courier New"/>
      </w:rPr>
    </w:lvl>
    <w:lvl w:ilvl="5" w:tplc="1958C918">
      <w:start w:val="1"/>
      <w:numFmt w:val="bullet"/>
      <w:lvlText w:val=""/>
      <w:lvlJc w:val="left"/>
      <w:pPr>
        <w:tabs>
          <w:tab w:val="num" w:pos="4320"/>
        </w:tabs>
        <w:ind w:left="4320" w:hanging="360"/>
      </w:pPr>
      <w:rPr>
        <w:rFonts w:ascii="Wingdings" w:hAnsi="Wingdings"/>
      </w:rPr>
    </w:lvl>
    <w:lvl w:ilvl="6" w:tplc="5C76B2AE">
      <w:start w:val="1"/>
      <w:numFmt w:val="bullet"/>
      <w:lvlText w:val=""/>
      <w:lvlJc w:val="left"/>
      <w:pPr>
        <w:tabs>
          <w:tab w:val="num" w:pos="5040"/>
        </w:tabs>
        <w:ind w:left="5040" w:hanging="360"/>
      </w:pPr>
      <w:rPr>
        <w:rFonts w:ascii="Symbol" w:hAnsi="Symbol"/>
      </w:rPr>
    </w:lvl>
    <w:lvl w:ilvl="7" w:tplc="707CB67E">
      <w:start w:val="1"/>
      <w:numFmt w:val="bullet"/>
      <w:lvlText w:val="o"/>
      <w:lvlJc w:val="left"/>
      <w:pPr>
        <w:tabs>
          <w:tab w:val="num" w:pos="5760"/>
        </w:tabs>
        <w:ind w:left="5760" w:hanging="360"/>
      </w:pPr>
      <w:rPr>
        <w:rFonts w:ascii="Courier New" w:hAnsi="Courier New"/>
      </w:rPr>
    </w:lvl>
    <w:lvl w:ilvl="8" w:tplc="830A96E2">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DD2455D0">
      <w:start w:val="1"/>
      <w:numFmt w:val="bullet"/>
      <w:lvlText w:val=""/>
      <w:lvlJc w:val="left"/>
      <w:pPr>
        <w:ind w:left="720" w:hanging="360"/>
      </w:pPr>
      <w:rPr>
        <w:rFonts w:ascii="Symbol" w:hAnsi="Symbol"/>
      </w:rPr>
    </w:lvl>
    <w:lvl w:ilvl="1" w:tplc="61EE6EB8">
      <w:start w:val="1"/>
      <w:numFmt w:val="bullet"/>
      <w:lvlText w:val="o"/>
      <w:lvlJc w:val="left"/>
      <w:pPr>
        <w:tabs>
          <w:tab w:val="num" w:pos="1440"/>
        </w:tabs>
        <w:ind w:left="1440" w:hanging="360"/>
      </w:pPr>
      <w:rPr>
        <w:rFonts w:ascii="Courier New" w:hAnsi="Courier New"/>
      </w:rPr>
    </w:lvl>
    <w:lvl w:ilvl="2" w:tplc="ED440A64">
      <w:start w:val="1"/>
      <w:numFmt w:val="bullet"/>
      <w:lvlText w:val=""/>
      <w:lvlJc w:val="left"/>
      <w:pPr>
        <w:tabs>
          <w:tab w:val="num" w:pos="2160"/>
        </w:tabs>
        <w:ind w:left="2160" w:hanging="360"/>
      </w:pPr>
      <w:rPr>
        <w:rFonts w:ascii="Wingdings" w:hAnsi="Wingdings"/>
      </w:rPr>
    </w:lvl>
    <w:lvl w:ilvl="3" w:tplc="D9B81F7A">
      <w:start w:val="1"/>
      <w:numFmt w:val="bullet"/>
      <w:lvlText w:val=""/>
      <w:lvlJc w:val="left"/>
      <w:pPr>
        <w:tabs>
          <w:tab w:val="num" w:pos="2880"/>
        </w:tabs>
        <w:ind w:left="2880" w:hanging="360"/>
      </w:pPr>
      <w:rPr>
        <w:rFonts w:ascii="Symbol" w:hAnsi="Symbol"/>
      </w:rPr>
    </w:lvl>
    <w:lvl w:ilvl="4" w:tplc="F72031F2">
      <w:start w:val="1"/>
      <w:numFmt w:val="bullet"/>
      <w:lvlText w:val="o"/>
      <w:lvlJc w:val="left"/>
      <w:pPr>
        <w:tabs>
          <w:tab w:val="num" w:pos="3600"/>
        </w:tabs>
        <w:ind w:left="3600" w:hanging="360"/>
      </w:pPr>
      <w:rPr>
        <w:rFonts w:ascii="Courier New" w:hAnsi="Courier New"/>
      </w:rPr>
    </w:lvl>
    <w:lvl w:ilvl="5" w:tplc="6C289C4C">
      <w:start w:val="1"/>
      <w:numFmt w:val="bullet"/>
      <w:lvlText w:val=""/>
      <w:lvlJc w:val="left"/>
      <w:pPr>
        <w:tabs>
          <w:tab w:val="num" w:pos="4320"/>
        </w:tabs>
        <w:ind w:left="4320" w:hanging="360"/>
      </w:pPr>
      <w:rPr>
        <w:rFonts w:ascii="Wingdings" w:hAnsi="Wingdings"/>
      </w:rPr>
    </w:lvl>
    <w:lvl w:ilvl="6" w:tplc="7F28996E">
      <w:start w:val="1"/>
      <w:numFmt w:val="bullet"/>
      <w:lvlText w:val=""/>
      <w:lvlJc w:val="left"/>
      <w:pPr>
        <w:tabs>
          <w:tab w:val="num" w:pos="5040"/>
        </w:tabs>
        <w:ind w:left="5040" w:hanging="360"/>
      </w:pPr>
      <w:rPr>
        <w:rFonts w:ascii="Symbol" w:hAnsi="Symbol"/>
      </w:rPr>
    </w:lvl>
    <w:lvl w:ilvl="7" w:tplc="9E720CC6">
      <w:start w:val="1"/>
      <w:numFmt w:val="bullet"/>
      <w:lvlText w:val="o"/>
      <w:lvlJc w:val="left"/>
      <w:pPr>
        <w:tabs>
          <w:tab w:val="num" w:pos="5760"/>
        </w:tabs>
        <w:ind w:left="5760" w:hanging="360"/>
      </w:pPr>
      <w:rPr>
        <w:rFonts w:ascii="Courier New" w:hAnsi="Courier New"/>
      </w:rPr>
    </w:lvl>
    <w:lvl w:ilvl="8" w:tplc="553AE42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5BE27C26">
      <w:start w:val="1"/>
      <w:numFmt w:val="bullet"/>
      <w:lvlText w:val=""/>
      <w:lvlJc w:val="left"/>
      <w:pPr>
        <w:ind w:left="720" w:hanging="360"/>
      </w:pPr>
      <w:rPr>
        <w:rFonts w:ascii="Symbol" w:hAnsi="Symbol"/>
      </w:rPr>
    </w:lvl>
    <w:lvl w:ilvl="1" w:tplc="5B1A90F0">
      <w:start w:val="1"/>
      <w:numFmt w:val="bullet"/>
      <w:lvlText w:val="o"/>
      <w:lvlJc w:val="left"/>
      <w:pPr>
        <w:tabs>
          <w:tab w:val="num" w:pos="1440"/>
        </w:tabs>
        <w:ind w:left="1440" w:hanging="360"/>
      </w:pPr>
      <w:rPr>
        <w:rFonts w:ascii="Courier New" w:hAnsi="Courier New"/>
      </w:rPr>
    </w:lvl>
    <w:lvl w:ilvl="2" w:tplc="B7C48F18">
      <w:start w:val="1"/>
      <w:numFmt w:val="bullet"/>
      <w:lvlText w:val=""/>
      <w:lvlJc w:val="left"/>
      <w:pPr>
        <w:tabs>
          <w:tab w:val="num" w:pos="2160"/>
        </w:tabs>
        <w:ind w:left="2160" w:hanging="360"/>
      </w:pPr>
      <w:rPr>
        <w:rFonts w:ascii="Wingdings" w:hAnsi="Wingdings"/>
      </w:rPr>
    </w:lvl>
    <w:lvl w:ilvl="3" w:tplc="ECD427AE">
      <w:start w:val="1"/>
      <w:numFmt w:val="bullet"/>
      <w:lvlText w:val=""/>
      <w:lvlJc w:val="left"/>
      <w:pPr>
        <w:tabs>
          <w:tab w:val="num" w:pos="2880"/>
        </w:tabs>
        <w:ind w:left="2880" w:hanging="360"/>
      </w:pPr>
      <w:rPr>
        <w:rFonts w:ascii="Symbol" w:hAnsi="Symbol"/>
      </w:rPr>
    </w:lvl>
    <w:lvl w:ilvl="4" w:tplc="C8CE2258">
      <w:start w:val="1"/>
      <w:numFmt w:val="bullet"/>
      <w:lvlText w:val="o"/>
      <w:lvlJc w:val="left"/>
      <w:pPr>
        <w:tabs>
          <w:tab w:val="num" w:pos="3600"/>
        </w:tabs>
        <w:ind w:left="3600" w:hanging="360"/>
      </w:pPr>
      <w:rPr>
        <w:rFonts w:ascii="Courier New" w:hAnsi="Courier New"/>
      </w:rPr>
    </w:lvl>
    <w:lvl w:ilvl="5" w:tplc="085C0978">
      <w:start w:val="1"/>
      <w:numFmt w:val="bullet"/>
      <w:lvlText w:val=""/>
      <w:lvlJc w:val="left"/>
      <w:pPr>
        <w:tabs>
          <w:tab w:val="num" w:pos="4320"/>
        </w:tabs>
        <w:ind w:left="4320" w:hanging="360"/>
      </w:pPr>
      <w:rPr>
        <w:rFonts w:ascii="Wingdings" w:hAnsi="Wingdings"/>
      </w:rPr>
    </w:lvl>
    <w:lvl w:ilvl="6" w:tplc="87265FB0">
      <w:start w:val="1"/>
      <w:numFmt w:val="bullet"/>
      <w:lvlText w:val=""/>
      <w:lvlJc w:val="left"/>
      <w:pPr>
        <w:tabs>
          <w:tab w:val="num" w:pos="5040"/>
        </w:tabs>
        <w:ind w:left="5040" w:hanging="360"/>
      </w:pPr>
      <w:rPr>
        <w:rFonts w:ascii="Symbol" w:hAnsi="Symbol"/>
      </w:rPr>
    </w:lvl>
    <w:lvl w:ilvl="7" w:tplc="636C86F8">
      <w:start w:val="1"/>
      <w:numFmt w:val="bullet"/>
      <w:lvlText w:val="o"/>
      <w:lvlJc w:val="left"/>
      <w:pPr>
        <w:tabs>
          <w:tab w:val="num" w:pos="5760"/>
        </w:tabs>
        <w:ind w:left="5760" w:hanging="360"/>
      </w:pPr>
      <w:rPr>
        <w:rFonts w:ascii="Courier New" w:hAnsi="Courier New"/>
      </w:rPr>
    </w:lvl>
    <w:lvl w:ilvl="8" w:tplc="5740CEFC">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4476D22E">
      <w:start w:val="1"/>
      <w:numFmt w:val="bullet"/>
      <w:lvlText w:val=""/>
      <w:lvlJc w:val="left"/>
      <w:pPr>
        <w:ind w:left="720" w:hanging="360"/>
      </w:pPr>
      <w:rPr>
        <w:rFonts w:ascii="Symbol" w:hAnsi="Symbol"/>
      </w:rPr>
    </w:lvl>
    <w:lvl w:ilvl="1" w:tplc="AF8644D8">
      <w:start w:val="1"/>
      <w:numFmt w:val="bullet"/>
      <w:lvlText w:val="o"/>
      <w:lvlJc w:val="left"/>
      <w:pPr>
        <w:tabs>
          <w:tab w:val="num" w:pos="1440"/>
        </w:tabs>
        <w:ind w:left="1440" w:hanging="360"/>
      </w:pPr>
      <w:rPr>
        <w:rFonts w:ascii="Courier New" w:hAnsi="Courier New"/>
      </w:rPr>
    </w:lvl>
    <w:lvl w:ilvl="2" w:tplc="76B0B6CA">
      <w:start w:val="1"/>
      <w:numFmt w:val="bullet"/>
      <w:lvlText w:val=""/>
      <w:lvlJc w:val="left"/>
      <w:pPr>
        <w:tabs>
          <w:tab w:val="num" w:pos="2160"/>
        </w:tabs>
        <w:ind w:left="2160" w:hanging="360"/>
      </w:pPr>
      <w:rPr>
        <w:rFonts w:ascii="Wingdings" w:hAnsi="Wingdings"/>
      </w:rPr>
    </w:lvl>
    <w:lvl w:ilvl="3" w:tplc="FE0A877E">
      <w:start w:val="1"/>
      <w:numFmt w:val="bullet"/>
      <w:lvlText w:val=""/>
      <w:lvlJc w:val="left"/>
      <w:pPr>
        <w:tabs>
          <w:tab w:val="num" w:pos="2880"/>
        </w:tabs>
        <w:ind w:left="2880" w:hanging="360"/>
      </w:pPr>
      <w:rPr>
        <w:rFonts w:ascii="Symbol" w:hAnsi="Symbol"/>
      </w:rPr>
    </w:lvl>
    <w:lvl w:ilvl="4" w:tplc="5748F98E">
      <w:start w:val="1"/>
      <w:numFmt w:val="bullet"/>
      <w:lvlText w:val="o"/>
      <w:lvlJc w:val="left"/>
      <w:pPr>
        <w:tabs>
          <w:tab w:val="num" w:pos="3600"/>
        </w:tabs>
        <w:ind w:left="3600" w:hanging="360"/>
      </w:pPr>
      <w:rPr>
        <w:rFonts w:ascii="Courier New" w:hAnsi="Courier New"/>
      </w:rPr>
    </w:lvl>
    <w:lvl w:ilvl="5" w:tplc="66E84A5A">
      <w:start w:val="1"/>
      <w:numFmt w:val="bullet"/>
      <w:lvlText w:val=""/>
      <w:lvlJc w:val="left"/>
      <w:pPr>
        <w:tabs>
          <w:tab w:val="num" w:pos="4320"/>
        </w:tabs>
        <w:ind w:left="4320" w:hanging="360"/>
      </w:pPr>
      <w:rPr>
        <w:rFonts w:ascii="Wingdings" w:hAnsi="Wingdings"/>
      </w:rPr>
    </w:lvl>
    <w:lvl w:ilvl="6" w:tplc="DF6CABD0">
      <w:start w:val="1"/>
      <w:numFmt w:val="bullet"/>
      <w:lvlText w:val=""/>
      <w:lvlJc w:val="left"/>
      <w:pPr>
        <w:tabs>
          <w:tab w:val="num" w:pos="5040"/>
        </w:tabs>
        <w:ind w:left="5040" w:hanging="360"/>
      </w:pPr>
      <w:rPr>
        <w:rFonts w:ascii="Symbol" w:hAnsi="Symbol"/>
      </w:rPr>
    </w:lvl>
    <w:lvl w:ilvl="7" w:tplc="E1865578">
      <w:start w:val="1"/>
      <w:numFmt w:val="bullet"/>
      <w:lvlText w:val="o"/>
      <w:lvlJc w:val="left"/>
      <w:pPr>
        <w:tabs>
          <w:tab w:val="num" w:pos="5760"/>
        </w:tabs>
        <w:ind w:left="5760" w:hanging="360"/>
      </w:pPr>
      <w:rPr>
        <w:rFonts w:ascii="Courier New" w:hAnsi="Courier New"/>
      </w:rPr>
    </w:lvl>
    <w:lvl w:ilvl="8" w:tplc="37285F4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B24EE714">
      <w:start w:val="1"/>
      <w:numFmt w:val="bullet"/>
      <w:lvlText w:val=""/>
      <w:lvlJc w:val="left"/>
      <w:pPr>
        <w:ind w:left="720" w:hanging="360"/>
      </w:pPr>
      <w:rPr>
        <w:rFonts w:ascii="Symbol" w:hAnsi="Symbol"/>
      </w:rPr>
    </w:lvl>
    <w:lvl w:ilvl="1" w:tplc="93906016">
      <w:start w:val="1"/>
      <w:numFmt w:val="bullet"/>
      <w:lvlText w:val="o"/>
      <w:lvlJc w:val="left"/>
      <w:pPr>
        <w:tabs>
          <w:tab w:val="num" w:pos="1440"/>
        </w:tabs>
        <w:ind w:left="1440" w:hanging="360"/>
      </w:pPr>
      <w:rPr>
        <w:rFonts w:ascii="Courier New" w:hAnsi="Courier New"/>
      </w:rPr>
    </w:lvl>
    <w:lvl w:ilvl="2" w:tplc="9C92F8F0">
      <w:start w:val="1"/>
      <w:numFmt w:val="bullet"/>
      <w:lvlText w:val=""/>
      <w:lvlJc w:val="left"/>
      <w:pPr>
        <w:tabs>
          <w:tab w:val="num" w:pos="2160"/>
        </w:tabs>
        <w:ind w:left="2160" w:hanging="360"/>
      </w:pPr>
      <w:rPr>
        <w:rFonts w:ascii="Wingdings" w:hAnsi="Wingdings"/>
      </w:rPr>
    </w:lvl>
    <w:lvl w:ilvl="3" w:tplc="B4BAD210">
      <w:start w:val="1"/>
      <w:numFmt w:val="bullet"/>
      <w:lvlText w:val=""/>
      <w:lvlJc w:val="left"/>
      <w:pPr>
        <w:tabs>
          <w:tab w:val="num" w:pos="2880"/>
        </w:tabs>
        <w:ind w:left="2880" w:hanging="360"/>
      </w:pPr>
      <w:rPr>
        <w:rFonts w:ascii="Symbol" w:hAnsi="Symbol"/>
      </w:rPr>
    </w:lvl>
    <w:lvl w:ilvl="4" w:tplc="2B20F88C">
      <w:start w:val="1"/>
      <w:numFmt w:val="bullet"/>
      <w:lvlText w:val="o"/>
      <w:lvlJc w:val="left"/>
      <w:pPr>
        <w:tabs>
          <w:tab w:val="num" w:pos="3600"/>
        </w:tabs>
        <w:ind w:left="3600" w:hanging="360"/>
      </w:pPr>
      <w:rPr>
        <w:rFonts w:ascii="Courier New" w:hAnsi="Courier New"/>
      </w:rPr>
    </w:lvl>
    <w:lvl w:ilvl="5" w:tplc="C90C7FC2">
      <w:start w:val="1"/>
      <w:numFmt w:val="bullet"/>
      <w:lvlText w:val=""/>
      <w:lvlJc w:val="left"/>
      <w:pPr>
        <w:tabs>
          <w:tab w:val="num" w:pos="4320"/>
        </w:tabs>
        <w:ind w:left="4320" w:hanging="360"/>
      </w:pPr>
      <w:rPr>
        <w:rFonts w:ascii="Wingdings" w:hAnsi="Wingdings"/>
      </w:rPr>
    </w:lvl>
    <w:lvl w:ilvl="6" w:tplc="98B85EA6">
      <w:start w:val="1"/>
      <w:numFmt w:val="bullet"/>
      <w:lvlText w:val=""/>
      <w:lvlJc w:val="left"/>
      <w:pPr>
        <w:tabs>
          <w:tab w:val="num" w:pos="5040"/>
        </w:tabs>
        <w:ind w:left="5040" w:hanging="360"/>
      </w:pPr>
      <w:rPr>
        <w:rFonts w:ascii="Symbol" w:hAnsi="Symbol"/>
      </w:rPr>
    </w:lvl>
    <w:lvl w:ilvl="7" w:tplc="7C0082E0">
      <w:start w:val="1"/>
      <w:numFmt w:val="bullet"/>
      <w:lvlText w:val="o"/>
      <w:lvlJc w:val="left"/>
      <w:pPr>
        <w:tabs>
          <w:tab w:val="num" w:pos="5760"/>
        </w:tabs>
        <w:ind w:left="5760" w:hanging="360"/>
      </w:pPr>
      <w:rPr>
        <w:rFonts w:ascii="Courier New" w:hAnsi="Courier New"/>
      </w:rPr>
    </w:lvl>
    <w:lvl w:ilvl="8" w:tplc="6F161BAA">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0D1E9DE2">
      <w:start w:val="1"/>
      <w:numFmt w:val="bullet"/>
      <w:lvlText w:val=""/>
      <w:lvlJc w:val="left"/>
      <w:pPr>
        <w:ind w:left="720" w:hanging="360"/>
      </w:pPr>
      <w:rPr>
        <w:rFonts w:ascii="Symbol" w:hAnsi="Symbol"/>
      </w:rPr>
    </w:lvl>
    <w:lvl w:ilvl="1" w:tplc="7752F160">
      <w:start w:val="1"/>
      <w:numFmt w:val="bullet"/>
      <w:lvlText w:val="o"/>
      <w:lvlJc w:val="left"/>
      <w:pPr>
        <w:tabs>
          <w:tab w:val="num" w:pos="1440"/>
        </w:tabs>
        <w:ind w:left="1440" w:hanging="360"/>
      </w:pPr>
      <w:rPr>
        <w:rFonts w:ascii="Courier New" w:hAnsi="Courier New"/>
      </w:rPr>
    </w:lvl>
    <w:lvl w:ilvl="2" w:tplc="91DABBEC">
      <w:start w:val="1"/>
      <w:numFmt w:val="bullet"/>
      <w:lvlText w:val=""/>
      <w:lvlJc w:val="left"/>
      <w:pPr>
        <w:tabs>
          <w:tab w:val="num" w:pos="2160"/>
        </w:tabs>
        <w:ind w:left="2160" w:hanging="360"/>
      </w:pPr>
      <w:rPr>
        <w:rFonts w:ascii="Wingdings" w:hAnsi="Wingdings"/>
      </w:rPr>
    </w:lvl>
    <w:lvl w:ilvl="3" w:tplc="DC7C3FF8">
      <w:start w:val="1"/>
      <w:numFmt w:val="bullet"/>
      <w:lvlText w:val=""/>
      <w:lvlJc w:val="left"/>
      <w:pPr>
        <w:tabs>
          <w:tab w:val="num" w:pos="2880"/>
        </w:tabs>
        <w:ind w:left="2880" w:hanging="360"/>
      </w:pPr>
      <w:rPr>
        <w:rFonts w:ascii="Symbol" w:hAnsi="Symbol"/>
      </w:rPr>
    </w:lvl>
    <w:lvl w:ilvl="4" w:tplc="5F1ABBA6">
      <w:start w:val="1"/>
      <w:numFmt w:val="bullet"/>
      <w:lvlText w:val="o"/>
      <w:lvlJc w:val="left"/>
      <w:pPr>
        <w:tabs>
          <w:tab w:val="num" w:pos="3600"/>
        </w:tabs>
        <w:ind w:left="3600" w:hanging="360"/>
      </w:pPr>
      <w:rPr>
        <w:rFonts w:ascii="Courier New" w:hAnsi="Courier New"/>
      </w:rPr>
    </w:lvl>
    <w:lvl w:ilvl="5" w:tplc="4E822E84">
      <w:start w:val="1"/>
      <w:numFmt w:val="bullet"/>
      <w:lvlText w:val=""/>
      <w:lvlJc w:val="left"/>
      <w:pPr>
        <w:tabs>
          <w:tab w:val="num" w:pos="4320"/>
        </w:tabs>
        <w:ind w:left="4320" w:hanging="360"/>
      </w:pPr>
      <w:rPr>
        <w:rFonts w:ascii="Wingdings" w:hAnsi="Wingdings"/>
      </w:rPr>
    </w:lvl>
    <w:lvl w:ilvl="6" w:tplc="E18C6A62">
      <w:start w:val="1"/>
      <w:numFmt w:val="bullet"/>
      <w:lvlText w:val=""/>
      <w:lvlJc w:val="left"/>
      <w:pPr>
        <w:tabs>
          <w:tab w:val="num" w:pos="5040"/>
        </w:tabs>
        <w:ind w:left="5040" w:hanging="360"/>
      </w:pPr>
      <w:rPr>
        <w:rFonts w:ascii="Symbol" w:hAnsi="Symbol"/>
      </w:rPr>
    </w:lvl>
    <w:lvl w:ilvl="7" w:tplc="BB90FE72">
      <w:start w:val="1"/>
      <w:numFmt w:val="bullet"/>
      <w:lvlText w:val="o"/>
      <w:lvlJc w:val="left"/>
      <w:pPr>
        <w:tabs>
          <w:tab w:val="num" w:pos="5760"/>
        </w:tabs>
        <w:ind w:left="5760" w:hanging="360"/>
      </w:pPr>
      <w:rPr>
        <w:rFonts w:ascii="Courier New" w:hAnsi="Courier New"/>
      </w:rPr>
    </w:lvl>
    <w:lvl w:ilvl="8" w:tplc="15F0109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D0DE823C">
      <w:start w:val="1"/>
      <w:numFmt w:val="bullet"/>
      <w:lvlText w:val=""/>
      <w:lvlJc w:val="left"/>
      <w:pPr>
        <w:ind w:left="720" w:hanging="360"/>
      </w:pPr>
      <w:rPr>
        <w:rFonts w:ascii="Symbol" w:hAnsi="Symbol"/>
      </w:rPr>
    </w:lvl>
    <w:lvl w:ilvl="1" w:tplc="D2E65EB6">
      <w:start w:val="1"/>
      <w:numFmt w:val="bullet"/>
      <w:lvlText w:val="o"/>
      <w:lvlJc w:val="left"/>
      <w:pPr>
        <w:tabs>
          <w:tab w:val="num" w:pos="1440"/>
        </w:tabs>
        <w:ind w:left="1440" w:hanging="360"/>
      </w:pPr>
      <w:rPr>
        <w:rFonts w:ascii="Courier New" w:hAnsi="Courier New"/>
      </w:rPr>
    </w:lvl>
    <w:lvl w:ilvl="2" w:tplc="F8AEBC7E">
      <w:start w:val="1"/>
      <w:numFmt w:val="bullet"/>
      <w:lvlText w:val=""/>
      <w:lvlJc w:val="left"/>
      <w:pPr>
        <w:tabs>
          <w:tab w:val="num" w:pos="2160"/>
        </w:tabs>
        <w:ind w:left="2160" w:hanging="360"/>
      </w:pPr>
      <w:rPr>
        <w:rFonts w:ascii="Wingdings" w:hAnsi="Wingdings"/>
      </w:rPr>
    </w:lvl>
    <w:lvl w:ilvl="3" w:tplc="C194E3B6">
      <w:start w:val="1"/>
      <w:numFmt w:val="bullet"/>
      <w:lvlText w:val=""/>
      <w:lvlJc w:val="left"/>
      <w:pPr>
        <w:tabs>
          <w:tab w:val="num" w:pos="2880"/>
        </w:tabs>
        <w:ind w:left="2880" w:hanging="360"/>
      </w:pPr>
      <w:rPr>
        <w:rFonts w:ascii="Symbol" w:hAnsi="Symbol"/>
      </w:rPr>
    </w:lvl>
    <w:lvl w:ilvl="4" w:tplc="7D6AC1C4">
      <w:start w:val="1"/>
      <w:numFmt w:val="bullet"/>
      <w:lvlText w:val="o"/>
      <w:lvlJc w:val="left"/>
      <w:pPr>
        <w:tabs>
          <w:tab w:val="num" w:pos="3600"/>
        </w:tabs>
        <w:ind w:left="3600" w:hanging="360"/>
      </w:pPr>
      <w:rPr>
        <w:rFonts w:ascii="Courier New" w:hAnsi="Courier New"/>
      </w:rPr>
    </w:lvl>
    <w:lvl w:ilvl="5" w:tplc="EECE07DA">
      <w:start w:val="1"/>
      <w:numFmt w:val="bullet"/>
      <w:lvlText w:val=""/>
      <w:lvlJc w:val="left"/>
      <w:pPr>
        <w:tabs>
          <w:tab w:val="num" w:pos="4320"/>
        </w:tabs>
        <w:ind w:left="4320" w:hanging="360"/>
      </w:pPr>
      <w:rPr>
        <w:rFonts w:ascii="Wingdings" w:hAnsi="Wingdings"/>
      </w:rPr>
    </w:lvl>
    <w:lvl w:ilvl="6" w:tplc="9808D5F2">
      <w:start w:val="1"/>
      <w:numFmt w:val="bullet"/>
      <w:lvlText w:val=""/>
      <w:lvlJc w:val="left"/>
      <w:pPr>
        <w:tabs>
          <w:tab w:val="num" w:pos="5040"/>
        </w:tabs>
        <w:ind w:left="5040" w:hanging="360"/>
      </w:pPr>
      <w:rPr>
        <w:rFonts w:ascii="Symbol" w:hAnsi="Symbol"/>
      </w:rPr>
    </w:lvl>
    <w:lvl w:ilvl="7" w:tplc="651C7C02">
      <w:start w:val="1"/>
      <w:numFmt w:val="bullet"/>
      <w:lvlText w:val="o"/>
      <w:lvlJc w:val="left"/>
      <w:pPr>
        <w:tabs>
          <w:tab w:val="num" w:pos="5760"/>
        </w:tabs>
        <w:ind w:left="5760" w:hanging="360"/>
      </w:pPr>
      <w:rPr>
        <w:rFonts w:ascii="Courier New" w:hAnsi="Courier New"/>
      </w:rPr>
    </w:lvl>
    <w:lvl w:ilvl="8" w:tplc="D79C2C44">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F1141C9E">
      <w:start w:val="1"/>
      <w:numFmt w:val="bullet"/>
      <w:lvlText w:val=""/>
      <w:lvlJc w:val="left"/>
      <w:pPr>
        <w:ind w:left="720" w:hanging="360"/>
      </w:pPr>
      <w:rPr>
        <w:rFonts w:ascii="Symbol" w:hAnsi="Symbol"/>
      </w:rPr>
    </w:lvl>
    <w:lvl w:ilvl="1" w:tplc="5CFA7C78">
      <w:start w:val="1"/>
      <w:numFmt w:val="bullet"/>
      <w:lvlText w:val="o"/>
      <w:lvlJc w:val="left"/>
      <w:pPr>
        <w:tabs>
          <w:tab w:val="num" w:pos="1440"/>
        </w:tabs>
        <w:ind w:left="1440" w:hanging="360"/>
      </w:pPr>
      <w:rPr>
        <w:rFonts w:ascii="Courier New" w:hAnsi="Courier New"/>
      </w:rPr>
    </w:lvl>
    <w:lvl w:ilvl="2" w:tplc="71B25DE8">
      <w:start w:val="1"/>
      <w:numFmt w:val="bullet"/>
      <w:lvlText w:val=""/>
      <w:lvlJc w:val="left"/>
      <w:pPr>
        <w:tabs>
          <w:tab w:val="num" w:pos="2160"/>
        </w:tabs>
        <w:ind w:left="2160" w:hanging="360"/>
      </w:pPr>
      <w:rPr>
        <w:rFonts w:ascii="Wingdings" w:hAnsi="Wingdings"/>
      </w:rPr>
    </w:lvl>
    <w:lvl w:ilvl="3" w:tplc="F6084E86">
      <w:start w:val="1"/>
      <w:numFmt w:val="bullet"/>
      <w:lvlText w:val=""/>
      <w:lvlJc w:val="left"/>
      <w:pPr>
        <w:tabs>
          <w:tab w:val="num" w:pos="2880"/>
        </w:tabs>
        <w:ind w:left="2880" w:hanging="360"/>
      </w:pPr>
      <w:rPr>
        <w:rFonts w:ascii="Symbol" w:hAnsi="Symbol"/>
      </w:rPr>
    </w:lvl>
    <w:lvl w:ilvl="4" w:tplc="C248BD00">
      <w:start w:val="1"/>
      <w:numFmt w:val="bullet"/>
      <w:lvlText w:val="o"/>
      <w:lvlJc w:val="left"/>
      <w:pPr>
        <w:tabs>
          <w:tab w:val="num" w:pos="3600"/>
        </w:tabs>
        <w:ind w:left="3600" w:hanging="360"/>
      </w:pPr>
      <w:rPr>
        <w:rFonts w:ascii="Courier New" w:hAnsi="Courier New"/>
      </w:rPr>
    </w:lvl>
    <w:lvl w:ilvl="5" w:tplc="2F285B80">
      <w:start w:val="1"/>
      <w:numFmt w:val="bullet"/>
      <w:lvlText w:val=""/>
      <w:lvlJc w:val="left"/>
      <w:pPr>
        <w:tabs>
          <w:tab w:val="num" w:pos="4320"/>
        </w:tabs>
        <w:ind w:left="4320" w:hanging="360"/>
      </w:pPr>
      <w:rPr>
        <w:rFonts w:ascii="Wingdings" w:hAnsi="Wingdings"/>
      </w:rPr>
    </w:lvl>
    <w:lvl w:ilvl="6" w:tplc="A4D85C46">
      <w:start w:val="1"/>
      <w:numFmt w:val="bullet"/>
      <w:lvlText w:val=""/>
      <w:lvlJc w:val="left"/>
      <w:pPr>
        <w:tabs>
          <w:tab w:val="num" w:pos="5040"/>
        </w:tabs>
        <w:ind w:left="5040" w:hanging="360"/>
      </w:pPr>
      <w:rPr>
        <w:rFonts w:ascii="Symbol" w:hAnsi="Symbol"/>
      </w:rPr>
    </w:lvl>
    <w:lvl w:ilvl="7" w:tplc="6C56BEAC">
      <w:start w:val="1"/>
      <w:numFmt w:val="bullet"/>
      <w:lvlText w:val="o"/>
      <w:lvlJc w:val="left"/>
      <w:pPr>
        <w:tabs>
          <w:tab w:val="num" w:pos="5760"/>
        </w:tabs>
        <w:ind w:left="5760" w:hanging="360"/>
      </w:pPr>
      <w:rPr>
        <w:rFonts w:ascii="Courier New" w:hAnsi="Courier New"/>
      </w:rPr>
    </w:lvl>
    <w:lvl w:ilvl="8" w:tplc="6136B054">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A4E0A662">
      <w:start w:val="1"/>
      <w:numFmt w:val="bullet"/>
      <w:lvlText w:val=""/>
      <w:lvlJc w:val="left"/>
      <w:pPr>
        <w:ind w:left="720" w:hanging="360"/>
      </w:pPr>
      <w:rPr>
        <w:rFonts w:ascii="Symbol" w:hAnsi="Symbol"/>
      </w:rPr>
    </w:lvl>
    <w:lvl w:ilvl="1" w:tplc="92E62AFA">
      <w:start w:val="1"/>
      <w:numFmt w:val="bullet"/>
      <w:lvlText w:val="o"/>
      <w:lvlJc w:val="left"/>
      <w:pPr>
        <w:tabs>
          <w:tab w:val="num" w:pos="1440"/>
        </w:tabs>
        <w:ind w:left="1440" w:hanging="360"/>
      </w:pPr>
      <w:rPr>
        <w:rFonts w:ascii="Courier New" w:hAnsi="Courier New"/>
      </w:rPr>
    </w:lvl>
    <w:lvl w:ilvl="2" w:tplc="29AABB2E">
      <w:start w:val="1"/>
      <w:numFmt w:val="bullet"/>
      <w:lvlText w:val=""/>
      <w:lvlJc w:val="left"/>
      <w:pPr>
        <w:tabs>
          <w:tab w:val="num" w:pos="2160"/>
        </w:tabs>
        <w:ind w:left="2160" w:hanging="360"/>
      </w:pPr>
      <w:rPr>
        <w:rFonts w:ascii="Wingdings" w:hAnsi="Wingdings"/>
      </w:rPr>
    </w:lvl>
    <w:lvl w:ilvl="3" w:tplc="42BC921E">
      <w:start w:val="1"/>
      <w:numFmt w:val="bullet"/>
      <w:lvlText w:val=""/>
      <w:lvlJc w:val="left"/>
      <w:pPr>
        <w:tabs>
          <w:tab w:val="num" w:pos="2880"/>
        </w:tabs>
        <w:ind w:left="2880" w:hanging="360"/>
      </w:pPr>
      <w:rPr>
        <w:rFonts w:ascii="Symbol" w:hAnsi="Symbol"/>
      </w:rPr>
    </w:lvl>
    <w:lvl w:ilvl="4" w:tplc="22EC17BE">
      <w:start w:val="1"/>
      <w:numFmt w:val="bullet"/>
      <w:lvlText w:val="o"/>
      <w:lvlJc w:val="left"/>
      <w:pPr>
        <w:tabs>
          <w:tab w:val="num" w:pos="3600"/>
        </w:tabs>
        <w:ind w:left="3600" w:hanging="360"/>
      </w:pPr>
      <w:rPr>
        <w:rFonts w:ascii="Courier New" w:hAnsi="Courier New"/>
      </w:rPr>
    </w:lvl>
    <w:lvl w:ilvl="5" w:tplc="2BE2D8C0">
      <w:start w:val="1"/>
      <w:numFmt w:val="bullet"/>
      <w:lvlText w:val=""/>
      <w:lvlJc w:val="left"/>
      <w:pPr>
        <w:tabs>
          <w:tab w:val="num" w:pos="4320"/>
        </w:tabs>
        <w:ind w:left="4320" w:hanging="360"/>
      </w:pPr>
      <w:rPr>
        <w:rFonts w:ascii="Wingdings" w:hAnsi="Wingdings"/>
      </w:rPr>
    </w:lvl>
    <w:lvl w:ilvl="6" w:tplc="F984C73E">
      <w:start w:val="1"/>
      <w:numFmt w:val="bullet"/>
      <w:lvlText w:val=""/>
      <w:lvlJc w:val="left"/>
      <w:pPr>
        <w:tabs>
          <w:tab w:val="num" w:pos="5040"/>
        </w:tabs>
        <w:ind w:left="5040" w:hanging="360"/>
      </w:pPr>
      <w:rPr>
        <w:rFonts w:ascii="Symbol" w:hAnsi="Symbol"/>
      </w:rPr>
    </w:lvl>
    <w:lvl w:ilvl="7" w:tplc="3834ACFE">
      <w:start w:val="1"/>
      <w:numFmt w:val="bullet"/>
      <w:lvlText w:val="o"/>
      <w:lvlJc w:val="left"/>
      <w:pPr>
        <w:tabs>
          <w:tab w:val="num" w:pos="5760"/>
        </w:tabs>
        <w:ind w:left="5760" w:hanging="360"/>
      </w:pPr>
      <w:rPr>
        <w:rFonts w:ascii="Courier New" w:hAnsi="Courier New"/>
      </w:rPr>
    </w:lvl>
    <w:lvl w:ilvl="8" w:tplc="3C607F30">
      <w:start w:val="1"/>
      <w:numFmt w:val="bullet"/>
      <w:lvlText w:val=""/>
      <w:lvlJc w:val="left"/>
      <w:pPr>
        <w:tabs>
          <w:tab w:val="num" w:pos="6480"/>
        </w:tabs>
        <w:ind w:left="6480" w:hanging="360"/>
      </w:pPr>
      <w:rPr>
        <w:rFonts w:ascii="Wingdings" w:hAnsi="Wingdings"/>
      </w:rPr>
    </w:lvl>
  </w:abstractNum>
  <w:num w:numId="1" w16cid:durableId="1994214484">
    <w:abstractNumId w:val="0"/>
  </w:num>
  <w:num w:numId="2" w16cid:durableId="554438816">
    <w:abstractNumId w:val="1"/>
  </w:num>
  <w:num w:numId="3" w16cid:durableId="431976545">
    <w:abstractNumId w:val="2"/>
  </w:num>
  <w:num w:numId="4" w16cid:durableId="496926150">
    <w:abstractNumId w:val="3"/>
  </w:num>
  <w:num w:numId="5" w16cid:durableId="250356315">
    <w:abstractNumId w:val="4"/>
  </w:num>
  <w:num w:numId="6" w16cid:durableId="1296445517">
    <w:abstractNumId w:val="5"/>
  </w:num>
  <w:num w:numId="7" w16cid:durableId="1886092767">
    <w:abstractNumId w:val="6"/>
  </w:num>
  <w:num w:numId="8" w16cid:durableId="1602638100">
    <w:abstractNumId w:val="7"/>
  </w:num>
  <w:num w:numId="9" w16cid:durableId="32467736">
    <w:abstractNumId w:val="8"/>
  </w:num>
  <w:num w:numId="10" w16cid:durableId="1195264975">
    <w:abstractNumId w:val="9"/>
  </w:num>
  <w:num w:numId="11" w16cid:durableId="1932424363">
    <w:abstractNumId w:val="10"/>
  </w:num>
  <w:num w:numId="12" w16cid:durableId="1898205120">
    <w:abstractNumId w:val="11"/>
  </w:num>
  <w:num w:numId="13" w16cid:durableId="1681468016">
    <w:abstractNumId w:val="12"/>
  </w:num>
  <w:num w:numId="14" w16cid:durableId="631403907">
    <w:abstractNumId w:val="13"/>
  </w:num>
  <w:num w:numId="15" w16cid:durableId="1598052781">
    <w:abstractNumId w:val="14"/>
  </w:num>
  <w:num w:numId="16" w16cid:durableId="985546470">
    <w:abstractNumId w:val="15"/>
  </w:num>
  <w:num w:numId="17" w16cid:durableId="2134515634">
    <w:abstractNumId w:val="16"/>
  </w:num>
  <w:num w:numId="18" w16cid:durableId="2083603532">
    <w:abstractNumId w:val="17"/>
  </w:num>
  <w:num w:numId="19" w16cid:durableId="782262997">
    <w:abstractNumId w:val="18"/>
  </w:num>
  <w:num w:numId="20" w16cid:durableId="666128017">
    <w:abstractNumId w:val="19"/>
  </w:num>
  <w:num w:numId="21" w16cid:durableId="2107919582">
    <w:abstractNumId w:val="20"/>
  </w:num>
  <w:num w:numId="22" w16cid:durableId="503129988">
    <w:abstractNumId w:val="21"/>
  </w:num>
  <w:num w:numId="23" w16cid:durableId="131560135">
    <w:abstractNumId w:val="22"/>
  </w:num>
  <w:num w:numId="24" w16cid:durableId="1302924382">
    <w:abstractNumId w:val="23"/>
  </w:num>
  <w:num w:numId="25" w16cid:durableId="699360271">
    <w:abstractNumId w:val="24"/>
  </w:num>
  <w:num w:numId="26" w16cid:durableId="15781728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A4"/>
    <w:rsid w:val="000F710C"/>
    <w:rsid w:val="00112933"/>
    <w:rsid w:val="0019633F"/>
    <w:rsid w:val="00AB05A4"/>
    <w:rsid w:val="00B865DA"/>
    <w:rsid w:val="00EA5844"/>
    <w:rsid w:val="00F9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70500"/>
  <w15:chartTrackingRefBased/>
  <w15:docId w15:val="{84E7D479-CD85-484A-8C0E-E01AA4AD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844"/>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AB05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AB05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AB05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05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05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05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5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5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5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5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05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05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05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05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05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5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5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5A4"/>
    <w:rPr>
      <w:rFonts w:eastAsiaTheme="majorEastAsia" w:cstheme="majorBidi"/>
      <w:color w:val="272727" w:themeColor="text1" w:themeTint="D8"/>
    </w:rPr>
  </w:style>
  <w:style w:type="paragraph" w:styleId="Title">
    <w:name w:val="Title"/>
    <w:basedOn w:val="Normal"/>
    <w:next w:val="Normal"/>
    <w:link w:val="TitleChar"/>
    <w:uiPriority w:val="10"/>
    <w:qFormat/>
    <w:rsid w:val="00AB05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5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5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5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5A4"/>
    <w:pPr>
      <w:spacing w:before="160"/>
      <w:jc w:val="center"/>
    </w:pPr>
    <w:rPr>
      <w:i/>
      <w:iCs/>
      <w:color w:val="404040" w:themeColor="text1" w:themeTint="BF"/>
    </w:rPr>
  </w:style>
  <w:style w:type="character" w:customStyle="1" w:styleId="QuoteChar">
    <w:name w:val="Quote Char"/>
    <w:basedOn w:val="DefaultParagraphFont"/>
    <w:link w:val="Quote"/>
    <w:uiPriority w:val="29"/>
    <w:rsid w:val="00AB05A4"/>
    <w:rPr>
      <w:i/>
      <w:iCs/>
      <w:color w:val="404040" w:themeColor="text1" w:themeTint="BF"/>
    </w:rPr>
  </w:style>
  <w:style w:type="paragraph" w:styleId="ListParagraph">
    <w:name w:val="List Paragraph"/>
    <w:basedOn w:val="Normal"/>
    <w:uiPriority w:val="34"/>
    <w:qFormat/>
    <w:rsid w:val="00AB05A4"/>
    <w:pPr>
      <w:ind w:left="720"/>
      <w:contextualSpacing/>
    </w:pPr>
  </w:style>
  <w:style w:type="character" w:styleId="IntenseEmphasis">
    <w:name w:val="Intense Emphasis"/>
    <w:basedOn w:val="DefaultParagraphFont"/>
    <w:uiPriority w:val="21"/>
    <w:qFormat/>
    <w:rsid w:val="00AB05A4"/>
    <w:rPr>
      <w:i/>
      <w:iCs/>
      <w:color w:val="2F5496" w:themeColor="accent1" w:themeShade="BF"/>
    </w:rPr>
  </w:style>
  <w:style w:type="paragraph" w:styleId="IntenseQuote">
    <w:name w:val="Intense Quote"/>
    <w:basedOn w:val="Normal"/>
    <w:next w:val="Normal"/>
    <w:link w:val="IntenseQuoteChar"/>
    <w:uiPriority w:val="30"/>
    <w:qFormat/>
    <w:rsid w:val="00AB0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05A4"/>
    <w:rPr>
      <w:i/>
      <w:iCs/>
      <w:color w:val="2F5496" w:themeColor="accent1" w:themeShade="BF"/>
    </w:rPr>
  </w:style>
  <w:style w:type="character" w:styleId="IntenseReference">
    <w:name w:val="Intense Reference"/>
    <w:basedOn w:val="DefaultParagraphFont"/>
    <w:uiPriority w:val="32"/>
    <w:qFormat/>
    <w:rsid w:val="00AB05A4"/>
    <w:rPr>
      <w:b/>
      <w:bCs/>
      <w:smallCaps/>
      <w:color w:val="2F5496" w:themeColor="accent1" w:themeShade="BF"/>
      <w:spacing w:val="5"/>
    </w:rPr>
  </w:style>
  <w:style w:type="paragraph" w:styleId="Header">
    <w:name w:val="header"/>
    <w:basedOn w:val="Normal"/>
    <w:link w:val="HeaderChar"/>
    <w:uiPriority w:val="99"/>
    <w:unhideWhenUsed/>
    <w:rsid w:val="00AB05A4"/>
    <w:pPr>
      <w:tabs>
        <w:tab w:val="center" w:pos="4513"/>
        <w:tab w:val="right" w:pos="9026"/>
      </w:tabs>
    </w:pPr>
  </w:style>
  <w:style w:type="character" w:customStyle="1" w:styleId="HeaderChar">
    <w:name w:val="Header Char"/>
    <w:basedOn w:val="DefaultParagraphFont"/>
    <w:link w:val="Header"/>
    <w:uiPriority w:val="99"/>
    <w:rsid w:val="00AB05A4"/>
  </w:style>
  <w:style w:type="paragraph" w:styleId="Footer">
    <w:name w:val="footer"/>
    <w:basedOn w:val="Normal"/>
    <w:link w:val="FooterChar"/>
    <w:uiPriority w:val="99"/>
    <w:unhideWhenUsed/>
    <w:rsid w:val="00AB05A4"/>
    <w:pPr>
      <w:tabs>
        <w:tab w:val="center" w:pos="4513"/>
        <w:tab w:val="right" w:pos="9026"/>
      </w:tabs>
    </w:pPr>
  </w:style>
  <w:style w:type="character" w:customStyle="1" w:styleId="FooterChar">
    <w:name w:val="Footer Char"/>
    <w:basedOn w:val="DefaultParagraphFont"/>
    <w:link w:val="Footer"/>
    <w:uiPriority w:val="99"/>
    <w:rsid w:val="00AB05A4"/>
  </w:style>
  <w:style w:type="paragraph" w:styleId="NormalWeb">
    <w:name w:val="Normal (Web)"/>
    <w:basedOn w:val="Normal"/>
    <w:uiPriority w:val="99"/>
    <w:semiHidden/>
    <w:unhideWhenUsed/>
    <w:rsid w:val="00AB05A4"/>
    <w:pPr>
      <w:spacing w:before="100" w:beforeAutospacing="1" w:after="100" w:afterAutospacing="1"/>
    </w:pPr>
    <w:rPr>
      <w:lang w:eastAsia="en-GB"/>
    </w:rPr>
  </w:style>
  <w:style w:type="character" w:styleId="Hyperlink">
    <w:name w:val="Hyperlink"/>
    <w:basedOn w:val="DefaultParagraphFont"/>
    <w:uiPriority w:val="99"/>
    <w:unhideWhenUsed/>
    <w:rsid w:val="00AB05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o.org.uk/make-a-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am@newreflec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5174</Characters>
  <Application>Microsoft Office Word</Application>
  <DocSecurity>0</DocSecurity>
  <Lines>43</Lines>
  <Paragraphs>12</Paragraphs>
  <ScaleCrop>false</ScaleCrop>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c:creator>
  <cp:keywords/>
  <dc:description/>
  <cp:lastModifiedBy>Adam</cp:lastModifiedBy>
  <cp:revision>2</cp:revision>
  <dcterms:created xsi:type="dcterms:W3CDTF">2025-08-31T13:16:00Z</dcterms:created>
  <dcterms:modified xsi:type="dcterms:W3CDTF">2025-08-31T13:16:00Z</dcterms:modified>
</cp:coreProperties>
</file>